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D9FD" w14:textId="3CC6852F" w:rsidR="001C4E84" w:rsidRDefault="001C4E84">
      <w:pPr>
        <w:widowControl w:val="0"/>
        <w:pBdr>
          <w:top w:val="nil"/>
          <w:left w:val="nil"/>
          <w:bottom w:val="nil"/>
          <w:right w:val="nil"/>
          <w:between w:val="nil"/>
        </w:pBdr>
        <w:spacing w:after="0" w:line="276" w:lineRule="auto"/>
        <w:jc w:val="left"/>
        <w:rPr>
          <w:rFonts w:ascii="Arial" w:eastAsia="Arial" w:hAnsi="Arial" w:cs="Arial"/>
          <w:color w:val="000000"/>
        </w:rPr>
      </w:pPr>
    </w:p>
    <w:tbl>
      <w:tblPr>
        <w:tblStyle w:val="a1"/>
        <w:tblW w:w="9761" w:type="dxa"/>
        <w:tblBorders>
          <w:bottom w:val="single" w:sz="4" w:space="0" w:color="000000"/>
        </w:tblBorders>
        <w:tblLayout w:type="fixed"/>
        <w:tblLook w:val="0400" w:firstRow="0" w:lastRow="0" w:firstColumn="0" w:lastColumn="0" w:noHBand="0" w:noVBand="1"/>
      </w:tblPr>
      <w:tblGrid>
        <w:gridCol w:w="2965"/>
        <w:gridCol w:w="6796"/>
      </w:tblGrid>
      <w:tr w:rsidR="001C4E84" w14:paraId="3D975547" w14:textId="77777777">
        <w:trPr>
          <w:trHeight w:val="1702"/>
        </w:trPr>
        <w:tc>
          <w:tcPr>
            <w:tcW w:w="2965" w:type="dxa"/>
          </w:tcPr>
          <w:p w14:paraId="1A29ADF5" w14:textId="77777777" w:rsidR="001C4E84" w:rsidRDefault="00000000">
            <w:pPr>
              <w:pBdr>
                <w:top w:val="nil"/>
                <w:left w:val="nil"/>
                <w:bottom w:val="nil"/>
                <w:right w:val="nil"/>
                <w:between w:val="nil"/>
              </w:pBdr>
              <w:spacing w:before="240" w:after="0" w:line="276" w:lineRule="auto"/>
              <w:ind w:right="220"/>
              <w:jc w:val="left"/>
              <w:rPr>
                <w:rFonts w:ascii="Times New Roman" w:eastAsia="Times New Roman" w:hAnsi="Times New Roman"/>
                <w:b/>
                <w:i/>
                <w:color w:val="C00000"/>
                <w:sz w:val="18"/>
                <w:szCs w:val="18"/>
              </w:rPr>
            </w:pPr>
            <w:r>
              <w:rPr>
                <w:noProof/>
              </w:rPr>
              <w:drawing>
                <wp:anchor distT="0" distB="0" distL="0" distR="0" simplePos="0" relativeHeight="251658240" behindDoc="1" locked="0" layoutInCell="1" hidden="0" allowOverlap="1" wp14:anchorId="61FF4C2D" wp14:editId="1A1A3EC1">
                  <wp:simplePos x="0" y="0"/>
                  <wp:positionH relativeFrom="column">
                    <wp:posOffset>-129381</wp:posOffset>
                  </wp:positionH>
                  <wp:positionV relativeFrom="paragraph">
                    <wp:posOffset>144401</wp:posOffset>
                  </wp:positionV>
                  <wp:extent cx="1975860" cy="840047"/>
                  <wp:effectExtent l="0" t="0" r="0" b="0"/>
                  <wp:wrapNone/>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75860" cy="840047"/>
                          </a:xfrm>
                          <a:prstGeom prst="rect">
                            <a:avLst/>
                          </a:prstGeom>
                          <a:ln/>
                        </pic:spPr>
                      </pic:pic>
                    </a:graphicData>
                  </a:graphic>
                </wp:anchor>
              </w:drawing>
            </w:r>
          </w:p>
        </w:tc>
        <w:tc>
          <w:tcPr>
            <w:tcW w:w="6796" w:type="dxa"/>
            <w:shd w:val="clear" w:color="auto" w:fill="auto"/>
          </w:tcPr>
          <w:p w14:paraId="4C034AD2" w14:textId="77777777" w:rsidR="001C4E84" w:rsidRDefault="00000000">
            <w:pPr>
              <w:tabs>
                <w:tab w:val="center" w:pos="3329"/>
                <w:tab w:val="center" w:pos="4706"/>
                <w:tab w:val="left" w:pos="5284"/>
                <w:tab w:val="right" w:pos="9356"/>
              </w:tabs>
              <w:spacing w:after="0"/>
              <w:jc w:val="right"/>
              <w:rPr>
                <w:rFonts w:ascii="Arial" w:eastAsia="Arial" w:hAnsi="Arial" w:cs="Arial"/>
                <w:sz w:val="20"/>
                <w:szCs w:val="20"/>
              </w:rPr>
            </w:pPr>
            <w:r>
              <w:rPr>
                <w:rFonts w:ascii="Arial" w:eastAsia="Arial" w:hAnsi="Arial" w:cs="Arial"/>
                <w:b/>
                <w:sz w:val="20"/>
                <w:szCs w:val="20"/>
              </w:rPr>
              <w:t>Available online at</w:t>
            </w:r>
            <w:r>
              <w:rPr>
                <w:rFonts w:ascii="Arial" w:eastAsia="Arial" w:hAnsi="Arial" w:cs="Arial"/>
                <w:sz w:val="20"/>
                <w:szCs w:val="20"/>
              </w:rPr>
              <w:t xml:space="preserve"> </w:t>
            </w:r>
            <w:hyperlink r:id="rId9">
              <w:r>
                <w:rPr>
                  <w:rFonts w:ascii="Arial" w:eastAsia="Arial" w:hAnsi="Arial" w:cs="Arial"/>
                  <w:color w:val="0563C1"/>
                  <w:sz w:val="20"/>
                  <w:szCs w:val="20"/>
                  <w:u w:val="single"/>
                </w:rPr>
                <w:t>https://ojs.umrah.ac.id/index.php/kemudi</w:t>
              </w:r>
            </w:hyperlink>
            <w:r>
              <w:rPr>
                <w:rFonts w:ascii="Arial" w:eastAsia="Arial" w:hAnsi="Arial" w:cs="Arial"/>
                <w:sz w:val="20"/>
                <w:szCs w:val="20"/>
              </w:rPr>
              <w:t xml:space="preserve"> </w:t>
            </w:r>
          </w:p>
          <w:p w14:paraId="355A4AAF" w14:textId="77777777" w:rsidR="001C4E84" w:rsidRDefault="001C4E84">
            <w:pPr>
              <w:pBdr>
                <w:top w:val="nil"/>
                <w:left w:val="nil"/>
                <w:bottom w:val="nil"/>
                <w:right w:val="nil"/>
                <w:between w:val="nil"/>
              </w:pBdr>
              <w:tabs>
                <w:tab w:val="center" w:pos="4680"/>
                <w:tab w:val="right" w:pos="9360"/>
              </w:tabs>
              <w:jc w:val="right"/>
              <w:rPr>
                <w:rFonts w:ascii="Arial" w:eastAsia="Arial" w:hAnsi="Arial" w:cs="Arial"/>
                <w:color w:val="000000"/>
                <w:sz w:val="18"/>
                <w:szCs w:val="18"/>
              </w:rPr>
            </w:pPr>
          </w:p>
          <w:p w14:paraId="63EFE0BB" w14:textId="586C0AE2" w:rsidR="001C4E84" w:rsidRDefault="00000000">
            <w:pPr>
              <w:pBdr>
                <w:top w:val="nil"/>
                <w:left w:val="nil"/>
                <w:bottom w:val="nil"/>
                <w:right w:val="nil"/>
                <w:between w:val="nil"/>
              </w:pBdr>
              <w:tabs>
                <w:tab w:val="center" w:pos="4680"/>
                <w:tab w:val="right" w:pos="9360"/>
              </w:tabs>
              <w:spacing w:after="0"/>
              <w:jc w:val="right"/>
              <w:rPr>
                <w:rFonts w:ascii="Arial" w:eastAsia="Arial" w:hAnsi="Arial" w:cs="Arial"/>
                <w:b/>
                <w:color w:val="00B050"/>
                <w:sz w:val="20"/>
                <w:szCs w:val="20"/>
              </w:rPr>
            </w:pPr>
            <w:r>
              <w:rPr>
                <w:rFonts w:ascii="Arial" w:eastAsia="Arial" w:hAnsi="Arial" w:cs="Arial"/>
                <w:color w:val="000000"/>
                <w:sz w:val="18"/>
                <w:szCs w:val="18"/>
              </w:rPr>
              <w:t>Volume: 8 (2) Issue: 2</w:t>
            </w:r>
            <w:r w:rsidR="00A65291">
              <w:rPr>
                <w:rFonts w:ascii="Arial" w:eastAsia="Arial" w:hAnsi="Arial" w:cs="Arial"/>
                <w:color w:val="000000"/>
                <w:sz w:val="18"/>
                <w:szCs w:val="18"/>
                <w:lang w:val="id-ID"/>
              </w:rPr>
              <w:t>6</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Febuary</w:t>
            </w:r>
            <w:proofErr w:type="spellEnd"/>
            <w:r>
              <w:rPr>
                <w:rFonts w:ascii="Arial" w:eastAsia="Arial" w:hAnsi="Arial" w:cs="Arial"/>
                <w:color w:val="000000"/>
                <w:sz w:val="18"/>
                <w:szCs w:val="18"/>
              </w:rPr>
              <w:t xml:space="preserve"> 2024</w:t>
            </w:r>
          </w:p>
          <w:p w14:paraId="048D58E1" w14:textId="79B01D2C" w:rsidR="001C4E84" w:rsidRDefault="00A65291">
            <w:pPr>
              <w:pBdr>
                <w:top w:val="nil"/>
                <w:left w:val="nil"/>
                <w:bottom w:val="nil"/>
                <w:right w:val="nil"/>
                <w:between w:val="nil"/>
              </w:pBdr>
              <w:tabs>
                <w:tab w:val="center" w:pos="4680"/>
                <w:tab w:val="right" w:pos="9360"/>
              </w:tabs>
              <w:jc w:val="right"/>
              <w:rPr>
                <w:rFonts w:ascii="Arial" w:eastAsia="Arial" w:hAnsi="Arial" w:cs="Arial"/>
                <w:b/>
                <w:color w:val="000000"/>
                <w:sz w:val="20"/>
                <w:szCs w:val="20"/>
              </w:rPr>
            </w:pPr>
            <w:r>
              <w:rPr>
                <w:rFonts w:ascii="Arial" w:eastAsia="Arial" w:hAnsi="Arial" w:cs="Arial"/>
                <w:b/>
                <w:color w:val="00B050"/>
                <w:sz w:val="24"/>
                <w:szCs w:val="24"/>
                <w:lang w:val="id-ID"/>
              </w:rPr>
              <w:t>KEMUDI</w:t>
            </w:r>
            <w:r w:rsidR="00000000">
              <w:rPr>
                <w:rFonts w:ascii="Arial" w:eastAsia="Arial" w:hAnsi="Arial" w:cs="Arial"/>
                <w:b/>
                <w:color w:val="00B050"/>
                <w:sz w:val="24"/>
                <w:szCs w:val="24"/>
              </w:rPr>
              <w:t>: JOURNAL OF GOVERNMENT SCIENCE</w:t>
            </w:r>
            <w:r w:rsidR="00000000">
              <w:rPr>
                <w:rFonts w:ascii="Arial" w:eastAsia="Arial" w:hAnsi="Arial" w:cs="Arial"/>
                <w:b/>
                <w:color w:val="00B050"/>
                <w:sz w:val="20"/>
                <w:szCs w:val="20"/>
              </w:rPr>
              <w:br/>
            </w:r>
            <w:r w:rsidR="00000000">
              <w:rPr>
                <w:rFonts w:ascii="Arial" w:eastAsia="Arial" w:hAnsi="Arial" w:cs="Arial"/>
                <w:b/>
                <w:color w:val="000000"/>
                <w:sz w:val="18"/>
                <w:szCs w:val="18"/>
              </w:rPr>
              <w:t>ISSN (Online): 2622 9633, ISSN (Print): 2528 5580</w:t>
            </w:r>
          </w:p>
        </w:tc>
      </w:tr>
    </w:tbl>
    <w:p w14:paraId="71AF5EB4" w14:textId="77777777" w:rsidR="001C4E84" w:rsidRDefault="001C4E84">
      <w:pPr>
        <w:pBdr>
          <w:top w:val="nil"/>
          <w:left w:val="nil"/>
          <w:bottom w:val="nil"/>
          <w:right w:val="nil"/>
          <w:between w:val="nil"/>
        </w:pBdr>
        <w:jc w:val="both"/>
        <w:rPr>
          <w:rFonts w:ascii="Verdana" w:eastAsia="Verdana" w:hAnsi="Verdana" w:cs="Verdana"/>
          <w:b/>
          <w:color w:val="000000"/>
          <w:sz w:val="28"/>
          <w:szCs w:val="28"/>
        </w:rPr>
      </w:pPr>
    </w:p>
    <w:p w14:paraId="6FD11E64" w14:textId="77777777" w:rsidR="001C4E84" w:rsidRDefault="00000000">
      <w:pPr>
        <w:pBdr>
          <w:top w:val="nil"/>
          <w:left w:val="nil"/>
          <w:bottom w:val="nil"/>
          <w:right w:val="nil"/>
          <w:between w:val="nil"/>
        </w:pBdr>
        <w:jc w:val="both"/>
        <w:rPr>
          <w:rFonts w:ascii="Verdana" w:eastAsia="Verdana" w:hAnsi="Verdana" w:cs="Verdana"/>
          <w:color w:val="000000"/>
          <w:sz w:val="24"/>
          <w:szCs w:val="24"/>
        </w:rPr>
      </w:pPr>
      <w:r>
        <w:rPr>
          <w:rFonts w:ascii="Verdana" w:eastAsia="Verdana" w:hAnsi="Verdana" w:cs="Verdana"/>
          <w:color w:val="000000"/>
          <w:sz w:val="24"/>
          <w:szCs w:val="24"/>
        </w:rPr>
        <w:t xml:space="preserve">Acceleration of Government Administration Services at Government </w:t>
      </w:r>
      <w:proofErr w:type="spellStart"/>
      <w:r>
        <w:rPr>
          <w:rFonts w:ascii="Verdana" w:eastAsia="Verdana" w:hAnsi="Verdana" w:cs="Verdana"/>
          <w:color w:val="000000"/>
          <w:sz w:val="24"/>
          <w:szCs w:val="24"/>
        </w:rPr>
        <w:t>Bureu</w:t>
      </w:r>
      <w:proofErr w:type="spellEnd"/>
      <w:r>
        <w:rPr>
          <w:rFonts w:ascii="Verdana" w:eastAsia="Verdana" w:hAnsi="Verdana" w:cs="Verdana"/>
          <w:color w:val="000000"/>
          <w:sz w:val="24"/>
          <w:szCs w:val="24"/>
        </w:rPr>
        <w:t xml:space="preserve"> and Border Regional Secretariat of the Riau Island Province through the Implementation of E-Government </w:t>
      </w:r>
    </w:p>
    <w:p w14:paraId="4487DE09" w14:textId="77777777" w:rsidR="001C4E84" w:rsidRDefault="00000000">
      <w:pPr>
        <w:pBdr>
          <w:top w:val="nil"/>
          <w:left w:val="nil"/>
          <w:bottom w:val="nil"/>
          <w:right w:val="nil"/>
          <w:between w:val="nil"/>
        </w:pBdr>
        <w:jc w:val="both"/>
        <w:rPr>
          <w:rFonts w:ascii="Verdana" w:eastAsia="Verdana" w:hAnsi="Verdana" w:cs="Verdana"/>
          <w:color w:val="000000"/>
          <w:sz w:val="24"/>
          <w:szCs w:val="24"/>
          <w:vertAlign w:val="superscript"/>
        </w:rPr>
      </w:pPr>
      <w:r>
        <w:rPr>
          <w:rFonts w:ascii="Verdana" w:eastAsia="Verdana" w:hAnsi="Verdana" w:cs="Verdana"/>
          <w:color w:val="000000"/>
          <w:sz w:val="24"/>
          <w:szCs w:val="24"/>
        </w:rPr>
        <w:t>Kurniawan</w:t>
      </w:r>
      <w:r>
        <w:rPr>
          <w:rFonts w:ascii="Verdana" w:eastAsia="Verdana" w:hAnsi="Verdana" w:cs="Verdana"/>
          <w:color w:val="000000"/>
          <w:sz w:val="24"/>
          <w:szCs w:val="24"/>
          <w:vertAlign w:val="superscript"/>
        </w:rPr>
        <w:t>1</w:t>
      </w:r>
      <w:r>
        <w:rPr>
          <w:rFonts w:ascii="Verdana" w:eastAsia="Verdana" w:hAnsi="Verdana" w:cs="Verdana"/>
          <w:b/>
          <w:smallCaps/>
          <w:noProof/>
          <w:color w:val="000000"/>
          <w:sz w:val="28"/>
          <w:szCs w:val="28"/>
        </w:rPr>
        <w:drawing>
          <wp:inline distT="0" distB="0" distL="0" distR="0" wp14:anchorId="7BE634DF" wp14:editId="49874925">
            <wp:extent cx="171450" cy="177800"/>
            <wp:effectExtent l="0" t="0" r="0" b="0"/>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71450" cy="177800"/>
                    </a:xfrm>
                    <a:prstGeom prst="rect">
                      <a:avLst/>
                    </a:prstGeom>
                    <a:ln/>
                  </pic:spPr>
                </pic:pic>
              </a:graphicData>
            </a:graphic>
          </wp:inline>
        </w:drawing>
      </w:r>
      <w:r>
        <w:rPr>
          <w:rFonts w:ascii="Verdana" w:eastAsia="Verdana" w:hAnsi="Verdana" w:cs="Verdana"/>
          <w:color w:val="000000"/>
          <w:sz w:val="24"/>
          <w:szCs w:val="24"/>
        </w:rPr>
        <w:t>, M Ikhsan</w:t>
      </w:r>
      <w:r>
        <w:rPr>
          <w:rFonts w:ascii="Verdana" w:eastAsia="Verdana" w:hAnsi="Verdana" w:cs="Verdana"/>
          <w:color w:val="000000"/>
          <w:sz w:val="24"/>
          <w:szCs w:val="24"/>
          <w:vertAlign w:val="superscript"/>
        </w:rPr>
        <w:t>2</w:t>
      </w:r>
      <w:r>
        <w:rPr>
          <w:rFonts w:ascii="Verdana" w:eastAsia="Verdana" w:hAnsi="Verdana" w:cs="Verdana"/>
          <w:b/>
          <w:smallCaps/>
          <w:noProof/>
          <w:color w:val="000000"/>
          <w:sz w:val="28"/>
          <w:szCs w:val="28"/>
        </w:rPr>
        <w:drawing>
          <wp:inline distT="0" distB="0" distL="0" distR="0" wp14:anchorId="660DED47" wp14:editId="3F5498A8">
            <wp:extent cx="171450" cy="177800"/>
            <wp:effectExtent l="0" t="0" r="0" b="0"/>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71450" cy="177800"/>
                    </a:xfrm>
                    <a:prstGeom prst="rect">
                      <a:avLst/>
                    </a:prstGeom>
                    <a:ln/>
                  </pic:spPr>
                </pic:pic>
              </a:graphicData>
            </a:graphic>
          </wp:inline>
        </w:drawing>
      </w:r>
      <w:r>
        <w:rPr>
          <w:rFonts w:ascii="Verdana" w:eastAsia="Verdana" w:hAnsi="Verdana" w:cs="Verdana"/>
          <w:color w:val="000000"/>
          <w:sz w:val="24"/>
          <w:szCs w:val="24"/>
        </w:rPr>
        <w:t>, Ernik Yuliana</w:t>
      </w:r>
      <w:r>
        <w:rPr>
          <w:rFonts w:ascii="Verdana" w:eastAsia="Verdana" w:hAnsi="Verdana" w:cs="Verdana"/>
          <w:color w:val="000000"/>
          <w:sz w:val="24"/>
          <w:szCs w:val="24"/>
          <w:vertAlign w:val="superscript"/>
        </w:rPr>
        <w:t>3</w:t>
      </w:r>
      <w:r>
        <w:rPr>
          <w:rFonts w:ascii="Verdana" w:eastAsia="Verdana" w:hAnsi="Verdana" w:cs="Verdana"/>
          <w:b/>
          <w:smallCaps/>
          <w:noProof/>
          <w:color w:val="000000"/>
          <w:sz w:val="28"/>
          <w:szCs w:val="28"/>
        </w:rPr>
        <w:drawing>
          <wp:inline distT="0" distB="0" distL="0" distR="0" wp14:anchorId="2B713308" wp14:editId="30BF971E">
            <wp:extent cx="171450" cy="177800"/>
            <wp:effectExtent l="0" t="0" r="0" b="0"/>
            <wp:docPr id="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71450" cy="177800"/>
                    </a:xfrm>
                    <a:prstGeom prst="rect">
                      <a:avLst/>
                    </a:prstGeom>
                    <a:ln/>
                  </pic:spPr>
                </pic:pic>
              </a:graphicData>
            </a:graphic>
          </wp:inline>
        </w:drawing>
      </w:r>
    </w:p>
    <w:p w14:paraId="2B5DD4EA" w14:textId="3B97EDC4" w:rsidR="001C4E84" w:rsidRPr="00964925" w:rsidRDefault="00964925" w:rsidP="00964925">
      <w:pPr>
        <w:spacing w:after="0"/>
        <w:jc w:val="left"/>
        <w:rPr>
          <w:rFonts w:ascii="Verdana" w:hAnsi="Verdana"/>
          <w:sz w:val="24"/>
          <w:szCs w:val="24"/>
        </w:rPr>
      </w:pPr>
      <w:r w:rsidRPr="00964925">
        <w:rPr>
          <w:rFonts w:ascii="Verdana" w:hAnsi="Verdana"/>
          <w:sz w:val="24"/>
          <w:szCs w:val="24"/>
          <w:vertAlign w:val="superscript"/>
        </w:rPr>
        <w:t xml:space="preserve">1 </w:t>
      </w:r>
      <w:r w:rsidRPr="00964925">
        <w:rPr>
          <w:rFonts w:ascii="Verdana" w:hAnsi="Verdana"/>
          <w:sz w:val="24"/>
          <w:szCs w:val="24"/>
        </w:rPr>
        <w:t>Postgraduate Student, Open University</w:t>
      </w:r>
    </w:p>
    <w:p w14:paraId="49BDE016" w14:textId="3139CD56" w:rsidR="001C4E84" w:rsidRPr="00964925" w:rsidRDefault="00964925" w:rsidP="00964925">
      <w:pPr>
        <w:spacing w:after="0"/>
        <w:jc w:val="left"/>
        <w:rPr>
          <w:rFonts w:ascii="Verdana" w:hAnsi="Verdana"/>
          <w:sz w:val="24"/>
          <w:szCs w:val="24"/>
        </w:rPr>
      </w:pPr>
      <w:r w:rsidRPr="00964925">
        <w:rPr>
          <w:rFonts w:ascii="Verdana" w:hAnsi="Verdana"/>
          <w:sz w:val="24"/>
          <w:szCs w:val="24"/>
          <w:vertAlign w:val="superscript"/>
        </w:rPr>
        <w:t xml:space="preserve">2 </w:t>
      </w:r>
      <w:r w:rsidRPr="00964925">
        <w:rPr>
          <w:rFonts w:ascii="Verdana" w:hAnsi="Verdana"/>
          <w:sz w:val="24"/>
          <w:szCs w:val="24"/>
        </w:rPr>
        <w:t>Postgraduate Supervisors, Jakarta State Polytechnic</w:t>
      </w:r>
    </w:p>
    <w:p w14:paraId="144A85FC" w14:textId="2F286EC9" w:rsidR="001C4E84" w:rsidRPr="00964925" w:rsidRDefault="00964925" w:rsidP="00964925">
      <w:pPr>
        <w:spacing w:after="0"/>
        <w:jc w:val="left"/>
        <w:rPr>
          <w:rFonts w:ascii="Verdana" w:hAnsi="Verdana"/>
          <w:sz w:val="24"/>
          <w:szCs w:val="24"/>
        </w:rPr>
      </w:pPr>
      <w:r w:rsidRPr="00964925">
        <w:rPr>
          <w:rFonts w:ascii="Verdana" w:hAnsi="Verdana"/>
          <w:sz w:val="24"/>
          <w:szCs w:val="24"/>
          <w:vertAlign w:val="superscript"/>
        </w:rPr>
        <w:t xml:space="preserve">3 </w:t>
      </w:r>
      <w:r w:rsidRPr="00964925">
        <w:rPr>
          <w:rFonts w:ascii="Verdana" w:hAnsi="Verdana"/>
          <w:sz w:val="24"/>
          <w:szCs w:val="24"/>
        </w:rPr>
        <w:t>Postgraduate Supervisors, Open University</w:t>
      </w:r>
    </w:p>
    <w:p w14:paraId="0A02CDCC" w14:textId="77777777" w:rsidR="001C4E84" w:rsidRDefault="001C4E84">
      <w:pPr>
        <w:pBdr>
          <w:top w:val="nil"/>
          <w:left w:val="nil"/>
          <w:bottom w:val="nil"/>
          <w:right w:val="nil"/>
          <w:between w:val="nil"/>
        </w:pBdr>
        <w:spacing w:after="0"/>
        <w:jc w:val="left"/>
        <w:rPr>
          <w:rFonts w:ascii="Verdana" w:eastAsia="Verdana" w:hAnsi="Verdana" w:cs="Verdana"/>
          <w:i/>
          <w:color w:val="000000"/>
          <w:sz w:val="18"/>
          <w:szCs w:val="18"/>
        </w:rPr>
      </w:pPr>
    </w:p>
    <w:p w14:paraId="289DB5E5" w14:textId="5B5E3B3A" w:rsidR="001C4E84" w:rsidRDefault="00000000">
      <w:pPr>
        <w:pBdr>
          <w:top w:val="nil"/>
          <w:left w:val="nil"/>
          <w:bottom w:val="nil"/>
          <w:right w:val="nil"/>
          <w:between w:val="nil"/>
        </w:pBdr>
        <w:spacing w:after="0"/>
        <w:jc w:val="left"/>
        <w:rPr>
          <w:rFonts w:ascii="Verdana" w:eastAsia="Verdana" w:hAnsi="Verdana" w:cs="Verdana"/>
          <w:i/>
          <w:color w:val="FF0000"/>
          <w:sz w:val="24"/>
          <w:szCs w:val="24"/>
        </w:rPr>
      </w:pPr>
      <w:r>
        <w:rPr>
          <w:rFonts w:ascii="Verdana" w:eastAsia="Verdana" w:hAnsi="Verdana" w:cs="Verdana"/>
          <w:i/>
          <w:color w:val="000000"/>
          <w:sz w:val="24"/>
          <w:szCs w:val="24"/>
        </w:rPr>
        <w:t xml:space="preserve">Corresponding Author: </w:t>
      </w:r>
      <w:hyperlink r:id="rId11">
        <w:r>
          <w:rPr>
            <w:rFonts w:ascii="Verdana" w:eastAsia="Verdana" w:hAnsi="Verdana" w:cs="Verdana"/>
            <w:i/>
            <w:color w:val="0563C1"/>
            <w:sz w:val="24"/>
            <w:szCs w:val="24"/>
            <w:u w:val="single"/>
          </w:rPr>
          <w:t>kepri.wawan@gmail.com</w:t>
        </w:r>
      </w:hyperlink>
    </w:p>
    <w:p w14:paraId="7C76BE5C" w14:textId="77777777" w:rsidR="00964925" w:rsidRDefault="00964925">
      <w:pPr>
        <w:pBdr>
          <w:top w:val="nil"/>
          <w:left w:val="nil"/>
          <w:bottom w:val="nil"/>
          <w:right w:val="nil"/>
          <w:between w:val="nil"/>
        </w:pBdr>
        <w:spacing w:after="0"/>
        <w:jc w:val="left"/>
        <w:rPr>
          <w:rFonts w:ascii="Verdana" w:eastAsia="Verdana" w:hAnsi="Verdana" w:cs="Verdana"/>
          <w:i/>
          <w:color w:val="FF0000"/>
          <w:sz w:val="24"/>
          <w:szCs w:val="24"/>
        </w:rPr>
      </w:pPr>
    </w:p>
    <w:tbl>
      <w:tblPr>
        <w:tblStyle w:val="TableNormal"/>
        <w:tblW w:w="9235" w:type="dxa"/>
        <w:tblInd w:w="5" w:type="dxa"/>
        <w:tblLayout w:type="fixed"/>
        <w:tblLook w:val="0400" w:firstRow="0" w:lastRow="0" w:firstColumn="0" w:lastColumn="0" w:noHBand="0" w:noVBand="1"/>
      </w:tblPr>
      <w:tblGrid>
        <w:gridCol w:w="2124"/>
        <w:gridCol w:w="7111"/>
      </w:tblGrid>
      <w:tr w:rsidR="001C4E84" w14:paraId="7D34CD01" w14:textId="77777777" w:rsidTr="00964925">
        <w:trPr>
          <w:trHeight w:val="321"/>
        </w:trPr>
        <w:tc>
          <w:tcPr>
            <w:tcW w:w="2124" w:type="dxa"/>
          </w:tcPr>
          <w:p w14:paraId="4557E12A" w14:textId="77777777" w:rsidR="001C4E84" w:rsidRDefault="00000000">
            <w:pPr>
              <w:jc w:val="both"/>
              <w:rPr>
                <w:rFonts w:ascii="Verdana" w:eastAsia="Verdana" w:hAnsi="Verdana" w:cs="Verdana"/>
                <w:b/>
                <w:color w:val="181717"/>
                <w:sz w:val="24"/>
                <w:szCs w:val="24"/>
              </w:rPr>
            </w:pPr>
            <w:bookmarkStart w:id="0" w:name="_heading=h.30j0zll" w:colFirst="0" w:colLast="0"/>
            <w:bookmarkEnd w:id="0"/>
            <w:r>
              <w:rPr>
                <w:rFonts w:ascii="Verdana" w:eastAsia="Verdana" w:hAnsi="Verdana" w:cs="Verdana"/>
                <w:b/>
                <w:color w:val="181717"/>
                <w:sz w:val="24"/>
                <w:szCs w:val="24"/>
              </w:rPr>
              <w:t>Article Info</w:t>
            </w:r>
          </w:p>
        </w:tc>
        <w:tc>
          <w:tcPr>
            <w:tcW w:w="7111" w:type="dxa"/>
          </w:tcPr>
          <w:p w14:paraId="5765F354" w14:textId="77777777" w:rsidR="001C4E84" w:rsidRDefault="001C4E84">
            <w:pPr>
              <w:jc w:val="both"/>
              <w:rPr>
                <w:rFonts w:ascii="Verdana" w:eastAsia="Verdana" w:hAnsi="Verdana" w:cs="Verdana"/>
                <w:b/>
                <w:color w:val="181717"/>
                <w:sz w:val="24"/>
                <w:szCs w:val="24"/>
              </w:rPr>
            </w:pPr>
          </w:p>
        </w:tc>
      </w:tr>
      <w:tr w:rsidR="001C4E84" w14:paraId="65AECA4E" w14:textId="77777777" w:rsidTr="00964925">
        <w:trPr>
          <w:trHeight w:val="1678"/>
        </w:trPr>
        <w:tc>
          <w:tcPr>
            <w:tcW w:w="2124" w:type="dxa"/>
          </w:tcPr>
          <w:p w14:paraId="6DA9AA5A" w14:textId="77777777" w:rsidR="001C4E84" w:rsidRDefault="00000000">
            <w:pPr>
              <w:jc w:val="both"/>
              <w:rPr>
                <w:rFonts w:ascii="Verdana" w:eastAsia="Verdana" w:hAnsi="Verdana" w:cs="Verdana"/>
                <w:b/>
                <w:color w:val="181717"/>
                <w:sz w:val="24"/>
                <w:szCs w:val="24"/>
              </w:rPr>
            </w:pPr>
            <w:r>
              <w:rPr>
                <w:rFonts w:ascii="Verdana" w:eastAsia="Verdana" w:hAnsi="Verdana" w:cs="Verdana"/>
                <w:b/>
                <w:color w:val="181717"/>
                <w:sz w:val="24"/>
                <w:szCs w:val="24"/>
              </w:rPr>
              <w:t>Keyword:</w:t>
            </w:r>
          </w:p>
          <w:p w14:paraId="20F93CCD" w14:textId="726D30F5" w:rsidR="001C4E84" w:rsidRDefault="00000000">
            <w:pPr>
              <w:pBdr>
                <w:top w:val="nil"/>
                <w:left w:val="nil"/>
                <w:bottom w:val="nil"/>
                <w:right w:val="nil"/>
                <w:between w:val="nil"/>
              </w:pBdr>
              <w:jc w:val="left"/>
              <w:rPr>
                <w:rFonts w:ascii="Verdana" w:eastAsia="Verdana" w:hAnsi="Verdana" w:cs="Verdana"/>
                <w:color w:val="000000"/>
                <w:sz w:val="24"/>
                <w:szCs w:val="24"/>
              </w:rPr>
            </w:pPr>
            <w:r>
              <w:rPr>
                <w:rFonts w:ascii="Verdana" w:eastAsia="Verdana" w:hAnsi="Verdana" w:cs="Verdana"/>
                <w:color w:val="000000"/>
                <w:sz w:val="24"/>
                <w:szCs w:val="24"/>
              </w:rPr>
              <w:t>Border</w:t>
            </w:r>
            <w:r w:rsidR="00964925">
              <w:rPr>
                <w:rFonts w:ascii="Verdana" w:eastAsia="Verdana" w:hAnsi="Verdana" w:cs="Verdana"/>
                <w:color w:val="000000"/>
                <w:sz w:val="24"/>
                <w:szCs w:val="24"/>
                <w:lang w:val="id-ID"/>
              </w:rPr>
              <w:t xml:space="preserve">; </w:t>
            </w:r>
            <w:r w:rsidR="00964925">
              <w:rPr>
                <w:rFonts w:ascii="Verdana" w:eastAsia="Verdana" w:hAnsi="Verdana" w:cs="Verdana"/>
                <w:color w:val="252525"/>
                <w:sz w:val="24"/>
                <w:szCs w:val="24"/>
              </w:rPr>
              <w:t>Bureau</w:t>
            </w:r>
            <w:r w:rsidR="00964925">
              <w:rPr>
                <w:rFonts w:ascii="Verdana" w:eastAsia="Verdana" w:hAnsi="Verdana" w:cs="Verdana"/>
                <w:color w:val="000000"/>
                <w:sz w:val="24"/>
                <w:szCs w:val="24"/>
                <w:lang w:val="id-ID"/>
              </w:rPr>
              <w:t xml:space="preserve">; </w:t>
            </w:r>
            <w:r>
              <w:rPr>
                <w:rFonts w:ascii="Verdana" w:eastAsia="Verdana" w:hAnsi="Verdana" w:cs="Verdana"/>
                <w:color w:val="000000"/>
                <w:sz w:val="24"/>
                <w:szCs w:val="24"/>
              </w:rPr>
              <w:t>Implementation</w:t>
            </w:r>
            <w:r w:rsidR="00964925">
              <w:rPr>
                <w:rFonts w:ascii="Verdana" w:eastAsia="Verdana" w:hAnsi="Verdana" w:cs="Verdana"/>
                <w:color w:val="000000"/>
                <w:sz w:val="24"/>
                <w:szCs w:val="24"/>
                <w:lang w:val="id-ID"/>
              </w:rPr>
              <w:t xml:space="preserve">; </w:t>
            </w:r>
            <w:r>
              <w:rPr>
                <w:rFonts w:ascii="Verdana" w:eastAsia="Verdana" w:hAnsi="Verdana" w:cs="Verdana"/>
                <w:color w:val="000000"/>
                <w:sz w:val="24"/>
                <w:szCs w:val="24"/>
              </w:rPr>
              <w:t>E-Government</w:t>
            </w:r>
          </w:p>
          <w:p w14:paraId="149E52ED" w14:textId="77777777" w:rsidR="001C4E84" w:rsidRDefault="001C4E84">
            <w:pPr>
              <w:jc w:val="both"/>
              <w:rPr>
                <w:rFonts w:ascii="Verdana" w:eastAsia="Verdana" w:hAnsi="Verdana" w:cs="Verdana"/>
                <w:i/>
                <w:color w:val="181717"/>
                <w:sz w:val="24"/>
                <w:szCs w:val="24"/>
              </w:rPr>
            </w:pPr>
          </w:p>
        </w:tc>
        <w:tc>
          <w:tcPr>
            <w:tcW w:w="7111" w:type="dxa"/>
          </w:tcPr>
          <w:p w14:paraId="18E00865" w14:textId="77777777" w:rsidR="001C4E84" w:rsidRDefault="00000000">
            <w:pPr>
              <w:pBdr>
                <w:top w:val="nil"/>
                <w:left w:val="nil"/>
                <w:bottom w:val="nil"/>
                <w:right w:val="nil"/>
                <w:between w:val="nil"/>
              </w:pBdr>
              <w:jc w:val="both"/>
              <w:rPr>
                <w:rFonts w:ascii="Times New Roman" w:eastAsia="Times New Roman" w:hAnsi="Times New Roman"/>
                <w:color w:val="252525"/>
                <w:sz w:val="24"/>
                <w:szCs w:val="24"/>
              </w:rPr>
            </w:pPr>
            <w:r>
              <w:rPr>
                <w:rFonts w:ascii="Verdana" w:eastAsia="Verdana" w:hAnsi="Verdana" w:cs="Verdana"/>
                <w:b/>
                <w:color w:val="000000"/>
                <w:sz w:val="24"/>
                <w:szCs w:val="24"/>
              </w:rPr>
              <w:t>Abstract:</w:t>
            </w:r>
            <w:r>
              <w:rPr>
                <w:rFonts w:ascii="Verdana" w:eastAsia="Verdana" w:hAnsi="Verdana" w:cs="Verdana"/>
                <w:color w:val="000000"/>
                <w:sz w:val="24"/>
                <w:szCs w:val="24"/>
              </w:rPr>
              <w:t xml:space="preserve"> </w:t>
            </w:r>
            <w:r>
              <w:rPr>
                <w:rFonts w:ascii="Verdana" w:eastAsia="Verdana" w:hAnsi="Verdana" w:cs="Verdana"/>
                <w:color w:val="252525"/>
                <w:sz w:val="24"/>
                <w:szCs w:val="24"/>
              </w:rPr>
              <w:t>The Government and Border Bureau of the Regional Secretariat of the Riau Islands Province faces the problem of government services that are not yet optimal due to the weakness of the government administration service system. These weaknesses include the fact that manual systems are still used, which are not updated and are not responsive to regional conditions, changes, and technological developments. For this reason, it is necessary to accelerate services through the implementation of e-government. Starting from these problems, the aim of this research is to analyze the acceleration of government administration services at the Government and Border Bureau of the Regional Secretariat of Riau Islands Province through the implementation of e-government. This research is a qualitative descriptive study. This research was conducted on employees of the Government and Border Bureau of the Regional Secretariat of Riau Islands Province and obtained by conducting in-depth interviews with selected informants. Data analysis was carried out descriptively. The research concludes that the acceleration of government administration services carried out at the Government and Border Bureau of the Regional Secretariat of the Riau Islands Province through the implementation of e-government has gone well and can provide services that are easier, faster, and more open, thus making it easier for applicants.</w:t>
            </w:r>
          </w:p>
        </w:tc>
      </w:tr>
      <w:tr w:rsidR="001C4E84" w14:paraId="2EE44B5D" w14:textId="77777777" w:rsidTr="00964925">
        <w:trPr>
          <w:trHeight w:val="50"/>
        </w:trPr>
        <w:tc>
          <w:tcPr>
            <w:tcW w:w="2124" w:type="dxa"/>
          </w:tcPr>
          <w:p w14:paraId="7D93F457" w14:textId="77777777" w:rsidR="001C4E84" w:rsidRDefault="001C4E84">
            <w:pPr>
              <w:jc w:val="both"/>
              <w:rPr>
                <w:rFonts w:ascii="Verdana" w:eastAsia="Verdana" w:hAnsi="Verdana" w:cs="Verdana"/>
                <w:color w:val="FF0000"/>
                <w:sz w:val="24"/>
                <w:szCs w:val="24"/>
              </w:rPr>
            </w:pPr>
          </w:p>
        </w:tc>
        <w:tc>
          <w:tcPr>
            <w:tcW w:w="7111" w:type="dxa"/>
          </w:tcPr>
          <w:p w14:paraId="30119DED" w14:textId="77777777" w:rsidR="001C4E84" w:rsidRDefault="001C4E84">
            <w:pPr>
              <w:jc w:val="both"/>
              <w:rPr>
                <w:rFonts w:ascii="Verdana" w:eastAsia="Verdana" w:hAnsi="Verdana" w:cs="Verdana"/>
                <w:b/>
                <w:sz w:val="24"/>
                <w:szCs w:val="24"/>
              </w:rPr>
            </w:pPr>
          </w:p>
        </w:tc>
      </w:tr>
      <w:tr w:rsidR="001C4E84" w14:paraId="3F00578C" w14:textId="77777777" w:rsidTr="00964925">
        <w:trPr>
          <w:trHeight w:val="161"/>
        </w:trPr>
        <w:tc>
          <w:tcPr>
            <w:tcW w:w="9235" w:type="dxa"/>
            <w:gridSpan w:val="2"/>
          </w:tcPr>
          <w:p w14:paraId="072C0674" w14:textId="77777777" w:rsidR="001C4E84" w:rsidRDefault="00000000">
            <w:pPr>
              <w:jc w:val="both"/>
              <w:rPr>
                <w:rFonts w:ascii="Verdana" w:eastAsia="Verdana" w:hAnsi="Verdana" w:cs="Verdana"/>
                <w:color w:val="FF0000"/>
                <w:sz w:val="24"/>
                <w:szCs w:val="24"/>
              </w:rPr>
            </w:pPr>
            <w:r>
              <w:rPr>
                <w:rFonts w:ascii="Verdana" w:eastAsia="Verdana" w:hAnsi="Verdana" w:cs="Verdana"/>
                <w:b/>
                <w:sz w:val="24"/>
                <w:szCs w:val="24"/>
              </w:rPr>
              <w:lastRenderedPageBreak/>
              <w:t>Article History:</w:t>
            </w:r>
            <w:r>
              <w:rPr>
                <w:rFonts w:ascii="Verdana" w:eastAsia="Verdana" w:hAnsi="Verdana" w:cs="Verdana"/>
                <w:sz w:val="24"/>
                <w:szCs w:val="24"/>
              </w:rPr>
              <w:t xml:space="preserve"> Received 25-12-2023, Revised 02-01-2024, Accepted: 26-01-2024</w:t>
            </w:r>
          </w:p>
        </w:tc>
      </w:tr>
      <w:tr w:rsidR="001C4E84" w14:paraId="5687539F" w14:textId="77777777" w:rsidTr="00964925">
        <w:trPr>
          <w:trHeight w:val="161"/>
        </w:trPr>
        <w:tc>
          <w:tcPr>
            <w:tcW w:w="9235" w:type="dxa"/>
            <w:gridSpan w:val="2"/>
            <w:shd w:val="clear" w:color="auto" w:fill="F2F2F2" w:themeFill="background1" w:themeFillShade="F2"/>
          </w:tcPr>
          <w:p w14:paraId="0B2B73AC" w14:textId="77777777" w:rsidR="001C4E84" w:rsidRDefault="00000000">
            <w:pPr>
              <w:jc w:val="both"/>
              <w:rPr>
                <w:rFonts w:ascii="Verdana" w:eastAsia="Verdana" w:hAnsi="Verdana" w:cs="Verdana"/>
                <w:b/>
                <w:sz w:val="24"/>
                <w:szCs w:val="24"/>
              </w:rPr>
            </w:pPr>
            <w:r>
              <w:rPr>
                <w:rFonts w:ascii="Verdana" w:eastAsia="Verdana" w:hAnsi="Verdana" w:cs="Verdana"/>
                <w:b/>
                <w:sz w:val="24"/>
                <w:szCs w:val="24"/>
              </w:rPr>
              <w:t xml:space="preserve">How to Cite: </w:t>
            </w:r>
          </w:p>
          <w:p w14:paraId="1D0150D9" w14:textId="4CD84E94" w:rsidR="001C4E84" w:rsidRDefault="00000000">
            <w:pPr>
              <w:jc w:val="both"/>
              <w:rPr>
                <w:rFonts w:ascii="Verdana" w:eastAsia="Verdana" w:hAnsi="Verdana" w:cs="Verdana"/>
                <w:sz w:val="24"/>
                <w:szCs w:val="24"/>
              </w:rPr>
            </w:pPr>
            <w:r>
              <w:rPr>
                <w:rFonts w:ascii="Verdana" w:eastAsia="Verdana" w:hAnsi="Verdana" w:cs="Verdana"/>
                <w:sz w:val="24"/>
                <w:szCs w:val="24"/>
              </w:rPr>
              <w:t xml:space="preserve">Kurniawan et al. (2024). </w:t>
            </w:r>
            <w:r>
              <w:rPr>
                <w:rFonts w:ascii="Verdana" w:eastAsia="Verdana" w:hAnsi="Verdana" w:cs="Verdana"/>
                <w:color w:val="000000"/>
                <w:sz w:val="24"/>
                <w:szCs w:val="24"/>
              </w:rPr>
              <w:t xml:space="preserve">Acceleration of Government Administration Services at Government </w:t>
            </w:r>
            <w:proofErr w:type="spellStart"/>
            <w:r>
              <w:rPr>
                <w:rFonts w:ascii="Verdana" w:eastAsia="Verdana" w:hAnsi="Verdana" w:cs="Verdana"/>
                <w:color w:val="000000"/>
                <w:sz w:val="24"/>
                <w:szCs w:val="24"/>
              </w:rPr>
              <w:t>Bureu</w:t>
            </w:r>
            <w:proofErr w:type="spellEnd"/>
            <w:r>
              <w:rPr>
                <w:rFonts w:ascii="Verdana" w:eastAsia="Verdana" w:hAnsi="Verdana" w:cs="Verdana"/>
                <w:color w:val="000000"/>
                <w:sz w:val="24"/>
                <w:szCs w:val="24"/>
              </w:rPr>
              <w:t xml:space="preserve"> and Border Regional Secretariat of the Riau Island Province through the Implementation of E-Government. </w:t>
            </w:r>
            <w:r w:rsidR="00964925">
              <w:rPr>
                <w:rFonts w:ascii="Verdana" w:eastAsia="Verdana" w:hAnsi="Verdana" w:cs="Verdana"/>
                <w:sz w:val="24"/>
                <w:szCs w:val="24"/>
                <w:lang w:val="id-ID"/>
              </w:rPr>
              <w:t>KEMUDI</w:t>
            </w:r>
            <w:r>
              <w:rPr>
                <w:rFonts w:ascii="Verdana" w:eastAsia="Verdana" w:hAnsi="Verdana" w:cs="Verdana"/>
                <w:sz w:val="24"/>
                <w:szCs w:val="24"/>
              </w:rPr>
              <w:t>: Journal of Government Science, 8(02), 1-16.</w:t>
            </w:r>
          </w:p>
        </w:tc>
      </w:tr>
      <w:tr w:rsidR="001C4E84" w14:paraId="2FE81B65" w14:textId="77777777" w:rsidTr="00964925">
        <w:trPr>
          <w:trHeight w:val="161"/>
        </w:trPr>
        <w:tc>
          <w:tcPr>
            <w:tcW w:w="9235" w:type="dxa"/>
            <w:gridSpan w:val="2"/>
          </w:tcPr>
          <w:p w14:paraId="209FDCD8" w14:textId="77777777" w:rsidR="001C4E84" w:rsidRDefault="001C4E84">
            <w:pPr>
              <w:jc w:val="both"/>
              <w:rPr>
                <w:rFonts w:ascii="Verdana" w:eastAsia="Verdana" w:hAnsi="Verdana" w:cs="Verdana"/>
                <w:b/>
                <w:sz w:val="18"/>
                <w:szCs w:val="18"/>
              </w:rPr>
            </w:pPr>
          </w:p>
        </w:tc>
      </w:tr>
    </w:tbl>
    <w:p w14:paraId="766FABC2" w14:textId="77777777" w:rsidR="001C4E84" w:rsidRDefault="00000000">
      <w:pPr>
        <w:pBdr>
          <w:top w:val="nil"/>
          <w:left w:val="nil"/>
          <w:bottom w:val="nil"/>
          <w:right w:val="nil"/>
          <w:between w:val="nil"/>
        </w:pBdr>
        <w:spacing w:after="0" w:line="276" w:lineRule="auto"/>
        <w:jc w:val="both"/>
        <w:rPr>
          <w:rFonts w:ascii="Verdana" w:eastAsia="Verdana" w:hAnsi="Verdana" w:cs="Verdana"/>
          <w:b/>
          <w:color w:val="000000"/>
          <w:sz w:val="24"/>
          <w:szCs w:val="24"/>
        </w:rPr>
      </w:pPr>
      <w:r>
        <w:rPr>
          <w:rFonts w:ascii="Verdana" w:eastAsia="Verdana" w:hAnsi="Verdana" w:cs="Verdana"/>
          <w:b/>
          <w:color w:val="000000"/>
          <w:sz w:val="24"/>
          <w:szCs w:val="24"/>
        </w:rPr>
        <w:t>INTRODUCTION</w:t>
      </w:r>
    </w:p>
    <w:p w14:paraId="351D28EA" w14:textId="77777777" w:rsidR="001C4E84" w:rsidRDefault="00000000">
      <w:pPr>
        <w:spacing w:after="0"/>
        <w:ind w:firstLine="709"/>
        <w:jc w:val="both"/>
        <w:rPr>
          <w:rFonts w:ascii="Verdana" w:eastAsia="Verdana" w:hAnsi="Verdana" w:cs="Verdana"/>
          <w:color w:val="252525"/>
          <w:sz w:val="24"/>
          <w:szCs w:val="24"/>
        </w:rPr>
      </w:pPr>
      <w:r>
        <w:rPr>
          <w:rFonts w:ascii="Verdana" w:eastAsia="Verdana" w:hAnsi="Verdana" w:cs="Verdana"/>
          <w:color w:val="252525"/>
          <w:sz w:val="24"/>
          <w:szCs w:val="24"/>
        </w:rPr>
        <w:t>The government is the organizer of government affairs in provincial, district, and city areas, which, according to the principles of regional autonomy, aim to realize community welfare. In Law Number 23 of 2014 concerning Regional Government, Article 344 Paragraph 1, it is stated that "Regional governments are obliged to guarantee the implementation of public services based on government affairs, which are the authority of the region. The efficiency and effectiveness of regional government administration need to be improved by granting broad autonomy to regions. This autonomy aims to accelerate the realization of community welfare through improving services. Extensive regional autonomy is expected to be able to carry out tasks according to regional functions and obligations.</w:t>
      </w:r>
    </w:p>
    <w:p w14:paraId="3AB7612A" w14:textId="77777777" w:rsidR="001C4E84" w:rsidRDefault="00000000">
      <w:pPr>
        <w:spacing w:after="0"/>
        <w:ind w:firstLine="709"/>
        <w:jc w:val="both"/>
        <w:rPr>
          <w:rFonts w:ascii="Verdana" w:eastAsia="Verdana" w:hAnsi="Verdana" w:cs="Verdana"/>
          <w:color w:val="252525"/>
          <w:sz w:val="24"/>
          <w:szCs w:val="24"/>
        </w:rPr>
      </w:pPr>
      <w:r>
        <w:rPr>
          <w:rFonts w:ascii="Verdana" w:eastAsia="Verdana" w:hAnsi="Verdana" w:cs="Verdana"/>
          <w:color w:val="252525"/>
          <w:sz w:val="24"/>
          <w:szCs w:val="24"/>
        </w:rPr>
        <w:t>The Regional Government of the Riau Islands Province should provide the best service to people who need it; services should be provided optimally and are beneficial to the community or service recipients. Currently, government administration services at the Government and Border Bureau of the Regional Secretariat of Riau Islands Province have conditions that hinder government administration services from being received properly by the public. Some of the obstacles in question are as follows:</w:t>
      </w:r>
    </w:p>
    <w:p w14:paraId="28175F07" w14:textId="77777777" w:rsidR="001C4E84" w:rsidRDefault="00000000">
      <w:pPr>
        <w:numPr>
          <w:ilvl w:val="0"/>
          <w:numId w:val="9"/>
        </w:numPr>
        <w:pBdr>
          <w:top w:val="nil"/>
          <w:left w:val="nil"/>
          <w:bottom w:val="nil"/>
          <w:right w:val="nil"/>
          <w:between w:val="nil"/>
        </w:pBdr>
        <w:spacing w:after="0" w:line="259" w:lineRule="auto"/>
        <w:jc w:val="both"/>
        <w:rPr>
          <w:rFonts w:ascii="Verdana" w:eastAsia="Verdana" w:hAnsi="Verdana" w:cs="Verdana"/>
          <w:color w:val="252525"/>
          <w:sz w:val="24"/>
          <w:szCs w:val="24"/>
        </w:rPr>
      </w:pPr>
      <w:r>
        <w:rPr>
          <w:rFonts w:ascii="Verdana" w:eastAsia="Verdana" w:hAnsi="Verdana" w:cs="Verdana"/>
          <w:color w:val="252525"/>
          <w:sz w:val="24"/>
          <w:szCs w:val="24"/>
        </w:rPr>
        <w:t>The geographical conditions of the Riau Islands region, which consists of seven districts and cities with long distances, make it take a long time and incur large costs to carry out government administration services. As a result, there were several delays in submitting applications and delays in processing applications for government administration services.</w:t>
      </w:r>
    </w:p>
    <w:p w14:paraId="23A5500F" w14:textId="77777777" w:rsidR="001C4E84" w:rsidRDefault="00000000">
      <w:pPr>
        <w:numPr>
          <w:ilvl w:val="0"/>
          <w:numId w:val="9"/>
        </w:numPr>
        <w:pBdr>
          <w:top w:val="nil"/>
          <w:left w:val="nil"/>
          <w:bottom w:val="nil"/>
          <w:right w:val="nil"/>
          <w:between w:val="nil"/>
        </w:pBdr>
        <w:spacing w:after="0" w:line="259" w:lineRule="auto"/>
        <w:jc w:val="both"/>
        <w:rPr>
          <w:rFonts w:ascii="Verdana" w:eastAsia="Verdana" w:hAnsi="Verdana" w:cs="Verdana"/>
          <w:color w:val="252525"/>
          <w:sz w:val="24"/>
          <w:szCs w:val="24"/>
        </w:rPr>
      </w:pPr>
      <w:r>
        <w:rPr>
          <w:rFonts w:ascii="Verdana" w:eastAsia="Verdana" w:hAnsi="Verdana" w:cs="Verdana"/>
          <w:color w:val="252525"/>
          <w:sz w:val="24"/>
          <w:szCs w:val="24"/>
        </w:rPr>
        <w:t xml:space="preserve">Existing Standard Operational Procedures (SOP) are not implemented properly; for example, in submitting a service request, there is a lack of required files or documents, or the files submitted by the applicant are incomplete. </w:t>
      </w:r>
    </w:p>
    <w:p w14:paraId="17FD11FD" w14:textId="77777777" w:rsidR="001C4E84" w:rsidRDefault="00000000">
      <w:pPr>
        <w:numPr>
          <w:ilvl w:val="0"/>
          <w:numId w:val="9"/>
        </w:numPr>
        <w:pBdr>
          <w:top w:val="nil"/>
          <w:left w:val="nil"/>
          <w:bottom w:val="nil"/>
          <w:right w:val="nil"/>
          <w:between w:val="nil"/>
        </w:pBdr>
        <w:spacing w:after="0" w:line="259" w:lineRule="auto"/>
        <w:jc w:val="both"/>
        <w:rPr>
          <w:rFonts w:ascii="Verdana" w:eastAsia="Verdana" w:hAnsi="Verdana" w:cs="Verdana"/>
          <w:color w:val="252525"/>
          <w:sz w:val="24"/>
          <w:szCs w:val="24"/>
        </w:rPr>
      </w:pPr>
      <w:r>
        <w:rPr>
          <w:rFonts w:ascii="Verdana" w:eastAsia="Verdana" w:hAnsi="Verdana" w:cs="Verdana"/>
          <w:color w:val="252525"/>
          <w:sz w:val="24"/>
          <w:szCs w:val="24"/>
        </w:rPr>
        <w:t xml:space="preserve">Errors and negligence from government officials (human error); for example, there is pressure and intervention from applicants, for example, in every application to be completed quickly, but the official who carries out the initial coordination is not present. </w:t>
      </w:r>
    </w:p>
    <w:p w14:paraId="62A7D5C6" w14:textId="77777777" w:rsidR="001C4E84" w:rsidRDefault="00000000">
      <w:pPr>
        <w:numPr>
          <w:ilvl w:val="0"/>
          <w:numId w:val="9"/>
        </w:numPr>
        <w:pBdr>
          <w:top w:val="nil"/>
          <w:left w:val="nil"/>
          <w:bottom w:val="nil"/>
          <w:right w:val="nil"/>
          <w:between w:val="nil"/>
        </w:pBdr>
        <w:spacing w:after="0" w:line="259" w:lineRule="auto"/>
        <w:jc w:val="both"/>
        <w:rPr>
          <w:rFonts w:ascii="Verdana" w:eastAsia="Verdana" w:hAnsi="Verdana" w:cs="Verdana"/>
          <w:color w:val="252525"/>
          <w:sz w:val="24"/>
          <w:szCs w:val="24"/>
        </w:rPr>
      </w:pPr>
      <w:r>
        <w:rPr>
          <w:rFonts w:ascii="Verdana" w:eastAsia="Verdana" w:hAnsi="Verdana" w:cs="Verdana"/>
          <w:color w:val="252525"/>
          <w:sz w:val="24"/>
          <w:szCs w:val="24"/>
        </w:rPr>
        <w:t xml:space="preserve">Applicants who have received services do not report the results of their services, such as overseas official travel permit services, </w:t>
      </w:r>
      <w:r>
        <w:rPr>
          <w:rFonts w:ascii="Verdana" w:eastAsia="Verdana" w:hAnsi="Verdana" w:cs="Verdana"/>
          <w:color w:val="252525"/>
          <w:sz w:val="24"/>
          <w:szCs w:val="24"/>
        </w:rPr>
        <w:lastRenderedPageBreak/>
        <w:t xml:space="preserve">resulting in delays or even cancellation of subsequent applications for overseas official travel permits. </w:t>
      </w:r>
    </w:p>
    <w:p w14:paraId="5BC0F5FA" w14:textId="77777777" w:rsidR="001C4E84" w:rsidRDefault="00000000">
      <w:pPr>
        <w:numPr>
          <w:ilvl w:val="0"/>
          <w:numId w:val="9"/>
        </w:numPr>
        <w:pBdr>
          <w:top w:val="nil"/>
          <w:left w:val="nil"/>
          <w:bottom w:val="nil"/>
          <w:right w:val="nil"/>
          <w:between w:val="nil"/>
        </w:pBdr>
        <w:spacing w:after="0" w:line="259" w:lineRule="auto"/>
        <w:jc w:val="both"/>
        <w:rPr>
          <w:rFonts w:ascii="Verdana" w:eastAsia="Verdana" w:hAnsi="Verdana" w:cs="Verdana"/>
          <w:color w:val="252525"/>
          <w:sz w:val="24"/>
          <w:szCs w:val="24"/>
        </w:rPr>
      </w:pPr>
      <w:r>
        <w:rPr>
          <w:rFonts w:ascii="Verdana" w:eastAsia="Verdana" w:hAnsi="Verdana" w:cs="Verdana"/>
          <w:color w:val="252525"/>
          <w:sz w:val="24"/>
          <w:szCs w:val="24"/>
        </w:rPr>
        <w:t>In the event that there are a lot of documents when collecting files or data as well as supporting and data documents, it is not supported by an adequate budget for service implementers.</w:t>
      </w:r>
    </w:p>
    <w:p w14:paraId="14A96AFD" w14:textId="77777777" w:rsidR="001C4E84" w:rsidRDefault="00000000">
      <w:pPr>
        <w:spacing w:after="0"/>
        <w:ind w:firstLine="709"/>
        <w:jc w:val="both"/>
        <w:rPr>
          <w:rFonts w:ascii="Verdana" w:eastAsia="Verdana" w:hAnsi="Verdana" w:cs="Verdana"/>
          <w:color w:val="252525"/>
          <w:sz w:val="24"/>
          <w:szCs w:val="24"/>
        </w:rPr>
      </w:pPr>
      <w:r>
        <w:rPr>
          <w:rFonts w:ascii="Verdana" w:eastAsia="Verdana" w:hAnsi="Verdana" w:cs="Verdana"/>
          <w:color w:val="252525"/>
          <w:sz w:val="24"/>
          <w:szCs w:val="24"/>
        </w:rPr>
        <w:t xml:space="preserve">In connection with the above problems, to speed up the administrative service process, to speed up service completion time, to comply with the requirements as determined by the applicable statutory provisions, and to save budget in the service process, which is currently carried out manually, a service system based on electronic or e-government towards good government services, also known as e-governance, is needed, so the author is interested in conducting research with the title </w:t>
      </w:r>
      <w:r>
        <w:rPr>
          <w:rFonts w:ascii="Verdana" w:eastAsia="Verdana" w:hAnsi="Verdana" w:cs="Verdana"/>
          <w:b/>
          <w:color w:val="252525"/>
          <w:sz w:val="24"/>
          <w:szCs w:val="24"/>
        </w:rPr>
        <w:t>"Acceleration of Government Administration Services in Government Bureaus and Regional Secretariat Borders of Riau Islands Province Through the Implementation of E-Government"</w:t>
      </w:r>
      <w:r>
        <w:rPr>
          <w:rFonts w:ascii="Verdana" w:eastAsia="Verdana" w:hAnsi="Verdana" w:cs="Verdana"/>
          <w:color w:val="252525"/>
          <w:sz w:val="24"/>
          <w:szCs w:val="24"/>
        </w:rPr>
        <w:t>.</w:t>
      </w:r>
    </w:p>
    <w:p w14:paraId="427A265B" w14:textId="77777777" w:rsidR="001C4E84" w:rsidRDefault="001C4E84">
      <w:pPr>
        <w:spacing w:after="0"/>
        <w:jc w:val="both"/>
        <w:rPr>
          <w:rFonts w:ascii="Verdana" w:eastAsia="Verdana" w:hAnsi="Verdana" w:cs="Verdana"/>
          <w:color w:val="252525"/>
        </w:rPr>
      </w:pPr>
    </w:p>
    <w:p w14:paraId="631E3E9C" w14:textId="77777777" w:rsidR="001C4E84" w:rsidRDefault="00000000">
      <w:pPr>
        <w:spacing w:after="0"/>
        <w:jc w:val="both"/>
        <w:rPr>
          <w:rFonts w:ascii="Verdana" w:eastAsia="Verdana" w:hAnsi="Verdana" w:cs="Verdana"/>
          <w:color w:val="252525"/>
          <w:sz w:val="24"/>
          <w:szCs w:val="24"/>
        </w:rPr>
      </w:pPr>
      <w:r>
        <w:rPr>
          <w:rFonts w:ascii="Verdana" w:eastAsia="Verdana" w:hAnsi="Verdana" w:cs="Verdana"/>
          <w:b/>
          <w:color w:val="252525"/>
        </w:rPr>
        <w:t>PROBLEM FORMULATION</w:t>
      </w:r>
    </w:p>
    <w:p w14:paraId="1A54C070" w14:textId="77777777" w:rsidR="001C4E84" w:rsidRDefault="00000000">
      <w:pPr>
        <w:numPr>
          <w:ilvl w:val="0"/>
          <w:numId w:val="2"/>
        </w:numPr>
        <w:pBdr>
          <w:top w:val="nil"/>
          <w:left w:val="nil"/>
          <w:bottom w:val="nil"/>
          <w:right w:val="nil"/>
          <w:between w:val="nil"/>
        </w:pBdr>
        <w:spacing w:before="280" w:after="0" w:line="259" w:lineRule="auto"/>
        <w:ind w:left="993"/>
        <w:jc w:val="both"/>
        <w:rPr>
          <w:rFonts w:ascii="Verdana" w:eastAsia="Verdana" w:hAnsi="Verdana" w:cs="Verdana"/>
          <w:color w:val="252525"/>
          <w:sz w:val="24"/>
          <w:szCs w:val="24"/>
        </w:rPr>
      </w:pPr>
      <w:r>
        <w:rPr>
          <w:rFonts w:ascii="Verdana" w:eastAsia="Verdana" w:hAnsi="Verdana" w:cs="Verdana"/>
          <w:color w:val="252525"/>
          <w:sz w:val="24"/>
          <w:szCs w:val="24"/>
        </w:rPr>
        <w:t>How is the acceleration of government administration services implemented at the Government and Border Bureau of the Regional Secretariat of Riau Islands Province through the implementation of e-government?</w:t>
      </w:r>
    </w:p>
    <w:p w14:paraId="40675364" w14:textId="77777777" w:rsidR="001C4E84" w:rsidRDefault="00000000">
      <w:pPr>
        <w:numPr>
          <w:ilvl w:val="0"/>
          <w:numId w:val="2"/>
        </w:numPr>
        <w:pBdr>
          <w:top w:val="nil"/>
          <w:left w:val="nil"/>
          <w:bottom w:val="nil"/>
          <w:right w:val="nil"/>
          <w:between w:val="nil"/>
        </w:pBdr>
        <w:spacing w:after="280" w:line="259" w:lineRule="auto"/>
        <w:ind w:left="993"/>
        <w:jc w:val="both"/>
        <w:rPr>
          <w:rFonts w:ascii="Verdana" w:eastAsia="Verdana" w:hAnsi="Verdana" w:cs="Verdana"/>
          <w:color w:val="252525"/>
          <w:sz w:val="24"/>
          <w:szCs w:val="24"/>
        </w:rPr>
      </w:pPr>
      <w:r>
        <w:rPr>
          <w:rFonts w:ascii="Verdana" w:eastAsia="Verdana" w:hAnsi="Verdana" w:cs="Verdana"/>
          <w:color w:val="252525"/>
          <w:sz w:val="24"/>
          <w:szCs w:val="24"/>
        </w:rPr>
        <w:t>What is the impact of implementing accelerated government administration services at the Government and Border Bureau of the Regional Secretariat of Riau Islands Province through the implementation of e-government on improving services?</w:t>
      </w:r>
    </w:p>
    <w:p w14:paraId="56F700D6" w14:textId="77777777" w:rsidR="001C4E84" w:rsidRDefault="00000000">
      <w:pPr>
        <w:spacing w:before="280" w:after="280"/>
        <w:jc w:val="both"/>
        <w:rPr>
          <w:rFonts w:ascii="Verdana" w:eastAsia="Verdana" w:hAnsi="Verdana" w:cs="Verdana"/>
          <w:b/>
          <w:color w:val="252525"/>
        </w:rPr>
      </w:pPr>
      <w:r>
        <w:rPr>
          <w:rFonts w:ascii="Verdana" w:eastAsia="Verdana" w:hAnsi="Verdana" w:cs="Verdana"/>
          <w:b/>
          <w:color w:val="252525"/>
        </w:rPr>
        <w:t>RESEARCH METHOD</w:t>
      </w:r>
    </w:p>
    <w:p w14:paraId="5CE805F4" w14:textId="77777777" w:rsidR="001C4E84" w:rsidRDefault="00000000">
      <w:pPr>
        <w:spacing w:before="280" w:after="280"/>
        <w:ind w:firstLine="720"/>
        <w:jc w:val="both"/>
        <w:rPr>
          <w:rFonts w:ascii="Verdana" w:eastAsia="Verdana" w:hAnsi="Verdana" w:cs="Verdana"/>
          <w:color w:val="252525"/>
          <w:sz w:val="24"/>
          <w:szCs w:val="24"/>
        </w:rPr>
      </w:pPr>
      <w:r>
        <w:rPr>
          <w:rFonts w:ascii="Verdana" w:eastAsia="Verdana" w:hAnsi="Verdana" w:cs="Verdana"/>
          <w:color w:val="252525"/>
          <w:sz w:val="24"/>
          <w:szCs w:val="24"/>
        </w:rPr>
        <w:t>This research method uses qualitative data. This research was conducted to describe the research subject so that it can provide a clear picture of the understanding of the acceleration of government administration services in government bureaus and regional secretariat borders of the Riau Islands province through the application of e-government, with the object of implementation being state civil servants who are randomly determined according to their duties. and position functions related to the services provided.</w:t>
      </w:r>
    </w:p>
    <w:p w14:paraId="4C395747" w14:textId="77777777" w:rsidR="001C4E84" w:rsidRDefault="00000000">
      <w:pPr>
        <w:spacing w:before="280" w:after="280"/>
        <w:jc w:val="both"/>
        <w:rPr>
          <w:rFonts w:ascii="Verdana" w:eastAsia="Verdana" w:hAnsi="Verdana" w:cs="Verdana"/>
          <w:b/>
          <w:color w:val="000000"/>
        </w:rPr>
      </w:pPr>
      <w:r>
        <w:rPr>
          <w:rFonts w:ascii="Verdana" w:eastAsia="Verdana" w:hAnsi="Verdana" w:cs="Verdana"/>
          <w:b/>
        </w:rPr>
        <w:t>RESULTS AND DISCUSSION</w:t>
      </w:r>
    </w:p>
    <w:p w14:paraId="4ED61F60" w14:textId="77777777" w:rsidR="001C4E84" w:rsidRDefault="00000000">
      <w:pPr>
        <w:spacing w:after="0"/>
        <w:ind w:firstLine="720"/>
        <w:jc w:val="both"/>
        <w:rPr>
          <w:rFonts w:ascii="Verdana" w:eastAsia="Verdana" w:hAnsi="Verdana" w:cs="Verdana"/>
          <w:color w:val="252525"/>
          <w:sz w:val="24"/>
          <w:szCs w:val="24"/>
        </w:rPr>
      </w:pPr>
      <w:r>
        <w:rPr>
          <w:rFonts w:ascii="Verdana" w:eastAsia="Verdana" w:hAnsi="Verdana" w:cs="Verdana"/>
          <w:color w:val="252525"/>
          <w:sz w:val="24"/>
          <w:szCs w:val="24"/>
        </w:rPr>
        <w:t xml:space="preserve">Based on the results of field research on the acceleration of government administration services at government bureaus and border secretariats in the Riau Islands province through the application of e-government, the data required by the researcher was obtained. In research conducted on State Civil Apparatus (ASN) who work in the Government and Border Bureau, researchers obtained data related to the acceleration of government administration services carried out by informants. The data </w:t>
      </w:r>
      <w:r>
        <w:rPr>
          <w:rFonts w:ascii="Verdana" w:eastAsia="Verdana" w:hAnsi="Verdana" w:cs="Verdana"/>
          <w:color w:val="252525"/>
          <w:sz w:val="24"/>
          <w:szCs w:val="24"/>
        </w:rPr>
        <w:lastRenderedPageBreak/>
        <w:t>obtained by researchers from these informants is about the results of accelerating government administration services, the responsiveness of the acceleration of services provided, and the accuracy of the acceleration of government administration services.</w:t>
      </w:r>
    </w:p>
    <w:p w14:paraId="077E84E3" w14:textId="77777777" w:rsidR="001C4E84" w:rsidRDefault="00000000">
      <w:pPr>
        <w:spacing w:after="0"/>
        <w:ind w:firstLine="720"/>
        <w:jc w:val="both"/>
        <w:rPr>
          <w:rFonts w:ascii="Verdana" w:eastAsia="Verdana" w:hAnsi="Verdana" w:cs="Verdana"/>
          <w:color w:val="252525"/>
          <w:sz w:val="24"/>
          <w:szCs w:val="24"/>
        </w:rPr>
      </w:pPr>
      <w:r>
        <w:rPr>
          <w:rFonts w:ascii="Verdana" w:eastAsia="Verdana" w:hAnsi="Verdana" w:cs="Verdana"/>
          <w:color w:val="252525"/>
          <w:sz w:val="24"/>
          <w:szCs w:val="24"/>
        </w:rPr>
        <w:t>For greater clarity, the researcher will present the findings in the field in accordance with what was stated in the previous chapter I, namely to determine the implementation and impact of accelerating government administration services at government bureaus and regional secretariat borders in the Riau Islands province through the implementation of e-government on improving services.</w:t>
      </w:r>
    </w:p>
    <w:p w14:paraId="1BBCB83B" w14:textId="77777777" w:rsidR="001C4E84" w:rsidRDefault="00000000">
      <w:pPr>
        <w:spacing w:after="0"/>
        <w:ind w:firstLine="720"/>
        <w:jc w:val="both"/>
        <w:rPr>
          <w:rFonts w:ascii="Verdana" w:eastAsia="Verdana" w:hAnsi="Verdana" w:cs="Verdana"/>
          <w:color w:val="252525"/>
          <w:sz w:val="24"/>
          <w:szCs w:val="24"/>
        </w:rPr>
      </w:pPr>
      <w:r>
        <w:rPr>
          <w:rFonts w:ascii="Verdana" w:eastAsia="Verdana" w:hAnsi="Verdana" w:cs="Verdana"/>
          <w:color w:val="252525"/>
          <w:sz w:val="24"/>
          <w:szCs w:val="24"/>
        </w:rPr>
        <w:t>The data obtained from informants is very necessary, which is then prepared as a guideline for obtaining research data, which can be used as an interview guide, so that the resulting data is described as follows</w:t>
      </w:r>
      <w:r>
        <w:rPr>
          <w:rFonts w:ascii="Verdana" w:eastAsia="Verdana" w:hAnsi="Verdana" w:cs="Verdana"/>
          <w:color w:val="000000"/>
          <w:sz w:val="24"/>
          <w:szCs w:val="24"/>
          <w:highlight w:val="white"/>
        </w:rPr>
        <w:t>:</w:t>
      </w:r>
    </w:p>
    <w:p w14:paraId="31F47904" w14:textId="77777777" w:rsidR="001C4E84" w:rsidRDefault="00000000">
      <w:pPr>
        <w:spacing w:before="280" w:after="280"/>
        <w:jc w:val="both"/>
        <w:rPr>
          <w:rFonts w:ascii="Verdana" w:eastAsia="Verdana" w:hAnsi="Verdana" w:cs="Verdana"/>
          <w:b/>
          <w:color w:val="252525"/>
          <w:sz w:val="24"/>
          <w:szCs w:val="24"/>
        </w:rPr>
      </w:pPr>
      <w:r>
        <w:rPr>
          <w:rFonts w:ascii="Verdana" w:eastAsia="Verdana" w:hAnsi="Verdana" w:cs="Verdana"/>
          <w:b/>
          <w:color w:val="252525"/>
          <w:sz w:val="24"/>
          <w:szCs w:val="24"/>
        </w:rPr>
        <w:t>Implementation of Service Acceleration</w:t>
      </w:r>
    </w:p>
    <w:p w14:paraId="0AD3502B" w14:textId="77777777" w:rsidR="001C4E84" w:rsidRDefault="00000000">
      <w:pPr>
        <w:spacing w:before="280" w:after="280"/>
        <w:jc w:val="both"/>
        <w:rPr>
          <w:rFonts w:ascii="Verdana" w:eastAsia="Verdana" w:hAnsi="Verdana" w:cs="Verdana"/>
          <w:color w:val="252525"/>
          <w:sz w:val="28"/>
          <w:szCs w:val="28"/>
        </w:rPr>
      </w:pPr>
      <w:r>
        <w:rPr>
          <w:rFonts w:ascii="Verdana" w:eastAsia="Verdana" w:hAnsi="Verdana" w:cs="Verdana"/>
          <w:b/>
          <w:color w:val="252525"/>
          <w:sz w:val="24"/>
          <w:szCs w:val="24"/>
        </w:rPr>
        <w:tab/>
      </w:r>
      <w:r>
        <w:rPr>
          <w:rFonts w:ascii="Verdana" w:eastAsia="Verdana" w:hAnsi="Verdana" w:cs="Verdana"/>
          <w:color w:val="252525"/>
          <w:sz w:val="24"/>
          <w:szCs w:val="24"/>
        </w:rPr>
        <w:t>In accelerating government administration services, the results obtained are the implementation of services in a service system by implementing online-based service applications that integrate existing services in the Riau Islands Provincial Government with the aim of accelerating government administration services related to services, including the following:</w:t>
      </w:r>
    </w:p>
    <w:p w14:paraId="67B7408F" w14:textId="77777777" w:rsidR="001C4E84" w:rsidRDefault="00000000">
      <w:pPr>
        <w:numPr>
          <w:ilvl w:val="0"/>
          <w:numId w:val="1"/>
        </w:numPr>
        <w:pBdr>
          <w:top w:val="nil"/>
          <w:left w:val="nil"/>
          <w:bottom w:val="nil"/>
          <w:right w:val="nil"/>
          <w:between w:val="nil"/>
        </w:pBdr>
        <w:spacing w:before="280" w:after="0" w:line="259" w:lineRule="auto"/>
        <w:ind w:left="284" w:hanging="284"/>
        <w:jc w:val="left"/>
        <w:rPr>
          <w:rFonts w:ascii="Verdana" w:eastAsia="Verdana" w:hAnsi="Verdana" w:cs="Verdana"/>
          <w:b/>
          <w:color w:val="252525"/>
          <w:sz w:val="24"/>
          <w:szCs w:val="24"/>
        </w:rPr>
      </w:pPr>
      <w:r>
        <w:rPr>
          <w:rFonts w:ascii="Verdana" w:eastAsia="Verdana" w:hAnsi="Verdana" w:cs="Verdana"/>
          <w:b/>
          <w:color w:val="252525"/>
          <w:sz w:val="24"/>
          <w:szCs w:val="24"/>
        </w:rPr>
        <w:t xml:space="preserve">Legal Basis/Legal Products </w:t>
      </w:r>
    </w:p>
    <w:p w14:paraId="7C349DF7" w14:textId="77777777" w:rsidR="001C4E84" w:rsidRDefault="001C4E84">
      <w:pPr>
        <w:pBdr>
          <w:top w:val="nil"/>
          <w:left w:val="nil"/>
          <w:bottom w:val="nil"/>
          <w:right w:val="nil"/>
          <w:between w:val="nil"/>
        </w:pBdr>
        <w:spacing w:after="0" w:line="259" w:lineRule="auto"/>
        <w:ind w:left="284"/>
        <w:jc w:val="left"/>
        <w:rPr>
          <w:rFonts w:ascii="Verdana" w:eastAsia="Verdana" w:hAnsi="Verdana" w:cs="Verdana"/>
          <w:b/>
          <w:color w:val="252525"/>
          <w:sz w:val="24"/>
          <w:szCs w:val="24"/>
        </w:rPr>
      </w:pPr>
    </w:p>
    <w:p w14:paraId="099CFBC7" w14:textId="77777777" w:rsidR="001C4E84" w:rsidRDefault="00000000">
      <w:pPr>
        <w:pBdr>
          <w:top w:val="nil"/>
          <w:left w:val="nil"/>
          <w:bottom w:val="nil"/>
          <w:right w:val="nil"/>
          <w:between w:val="nil"/>
        </w:pBdr>
        <w:spacing w:after="0" w:line="259" w:lineRule="auto"/>
        <w:ind w:left="284"/>
        <w:jc w:val="both"/>
        <w:rPr>
          <w:rFonts w:ascii="Verdana" w:eastAsia="Verdana" w:hAnsi="Verdana" w:cs="Verdana"/>
          <w:color w:val="252525"/>
          <w:sz w:val="24"/>
          <w:szCs w:val="24"/>
        </w:rPr>
      </w:pPr>
      <w:r>
        <w:rPr>
          <w:rFonts w:ascii="Verdana" w:eastAsia="Verdana" w:hAnsi="Verdana" w:cs="Verdana"/>
          <w:color w:val="252525"/>
          <w:sz w:val="24"/>
          <w:szCs w:val="24"/>
        </w:rPr>
        <w:tab/>
        <w:t>The legal basis/legal product used in implementing accelerated administrative services uses the Riau Islands Governor's Regulation Number 68 of 2019 concerning the Implementation of Digitalization-Based Government Administration Services in Government Bureaus and Regional Secretariat Borders of the Riau Islands Province, apart from being guided by the Riau Islands Governor's Regulation, of course the Service TEAM Administration in carrying out its duties and responsibilities in accordance with the Decree of the Governor of the Riau Islands Number 40/KPTS-1.1/I/2019 dated 4 January 2019 concerning the Implementing Committee for the 2019 Government Electronic Services Administration Application System (SIAAPE) Creation Activity; Apart from that, the results of collecting basic legal data are guided by higher regulations, namely in accordance with Presidential Regulation Number 95 of 2018 concerning Electronic-Based Government Systems (SPBE).</w:t>
      </w:r>
    </w:p>
    <w:p w14:paraId="6673BC42" w14:textId="77777777" w:rsidR="001C4E84" w:rsidRDefault="001C4E84">
      <w:pPr>
        <w:pBdr>
          <w:top w:val="nil"/>
          <w:left w:val="nil"/>
          <w:bottom w:val="nil"/>
          <w:right w:val="nil"/>
          <w:between w:val="nil"/>
        </w:pBdr>
        <w:spacing w:after="0" w:line="259" w:lineRule="auto"/>
        <w:ind w:left="284"/>
        <w:jc w:val="both"/>
        <w:rPr>
          <w:rFonts w:ascii="Verdana" w:eastAsia="Verdana" w:hAnsi="Verdana" w:cs="Verdana"/>
          <w:color w:val="252525"/>
          <w:sz w:val="24"/>
          <w:szCs w:val="24"/>
        </w:rPr>
      </w:pPr>
    </w:p>
    <w:p w14:paraId="010A2E4F" w14:textId="77777777" w:rsidR="001C4E84" w:rsidRDefault="00000000">
      <w:pPr>
        <w:numPr>
          <w:ilvl w:val="0"/>
          <w:numId w:val="1"/>
        </w:numPr>
        <w:pBdr>
          <w:top w:val="nil"/>
          <w:left w:val="nil"/>
          <w:bottom w:val="nil"/>
          <w:right w:val="nil"/>
          <w:between w:val="nil"/>
        </w:pBdr>
        <w:spacing w:after="0" w:line="259" w:lineRule="auto"/>
        <w:ind w:left="284" w:hanging="284"/>
        <w:jc w:val="left"/>
        <w:rPr>
          <w:rFonts w:ascii="Verdana" w:eastAsia="Verdana" w:hAnsi="Verdana" w:cs="Verdana"/>
          <w:b/>
          <w:color w:val="252525"/>
          <w:sz w:val="24"/>
          <w:szCs w:val="24"/>
        </w:rPr>
      </w:pPr>
      <w:r>
        <w:rPr>
          <w:rFonts w:ascii="Verdana" w:eastAsia="Verdana" w:hAnsi="Verdana" w:cs="Verdana"/>
          <w:b/>
          <w:color w:val="252525"/>
          <w:sz w:val="24"/>
          <w:szCs w:val="24"/>
        </w:rPr>
        <w:t xml:space="preserve">Socialization </w:t>
      </w:r>
    </w:p>
    <w:p w14:paraId="7E9F499D" w14:textId="77777777" w:rsidR="001C4E84" w:rsidRDefault="001C4E84">
      <w:pPr>
        <w:pBdr>
          <w:top w:val="nil"/>
          <w:left w:val="nil"/>
          <w:bottom w:val="nil"/>
          <w:right w:val="nil"/>
          <w:between w:val="nil"/>
        </w:pBdr>
        <w:spacing w:after="0" w:line="259" w:lineRule="auto"/>
        <w:ind w:left="284"/>
        <w:jc w:val="left"/>
        <w:rPr>
          <w:rFonts w:ascii="Verdana" w:eastAsia="Verdana" w:hAnsi="Verdana" w:cs="Verdana"/>
          <w:b/>
          <w:color w:val="252525"/>
          <w:sz w:val="24"/>
          <w:szCs w:val="24"/>
        </w:rPr>
      </w:pPr>
    </w:p>
    <w:p w14:paraId="3FD7FFBA" w14:textId="77777777" w:rsidR="001C4E84" w:rsidRDefault="00000000">
      <w:pPr>
        <w:pBdr>
          <w:top w:val="nil"/>
          <w:left w:val="nil"/>
          <w:bottom w:val="nil"/>
          <w:right w:val="nil"/>
          <w:between w:val="nil"/>
        </w:pBdr>
        <w:spacing w:after="0" w:line="259" w:lineRule="auto"/>
        <w:ind w:left="284"/>
        <w:jc w:val="both"/>
        <w:rPr>
          <w:rFonts w:ascii="Verdana" w:eastAsia="Verdana" w:hAnsi="Verdana" w:cs="Verdana"/>
          <w:color w:val="252525"/>
          <w:sz w:val="24"/>
          <w:szCs w:val="24"/>
        </w:rPr>
      </w:pPr>
      <w:r>
        <w:rPr>
          <w:rFonts w:ascii="Verdana" w:eastAsia="Verdana" w:hAnsi="Verdana" w:cs="Verdana"/>
          <w:b/>
          <w:color w:val="252525"/>
          <w:sz w:val="24"/>
          <w:szCs w:val="24"/>
        </w:rPr>
        <w:tab/>
      </w:r>
      <w:r>
        <w:rPr>
          <w:rFonts w:ascii="Verdana" w:eastAsia="Verdana" w:hAnsi="Verdana" w:cs="Verdana"/>
          <w:color w:val="252525"/>
          <w:sz w:val="24"/>
          <w:szCs w:val="24"/>
        </w:rPr>
        <w:t xml:space="preserve">In implementing the acceleration of government administration services at the Regional Government and Autonomy Bureau of the Regional Secretariat of the Riau Islands Province, there is a means of </w:t>
      </w:r>
      <w:r>
        <w:rPr>
          <w:rFonts w:ascii="Verdana" w:eastAsia="Verdana" w:hAnsi="Verdana" w:cs="Verdana"/>
          <w:color w:val="252525"/>
          <w:sz w:val="24"/>
          <w:szCs w:val="24"/>
        </w:rPr>
        <w:lastRenderedPageBreak/>
        <w:t>disseminating information in the form of socializing the existence of government administration services at the bureau, which is implemented in online media on the government bureau website. In addition to disseminating information and outreach, it is carried out through a circular letter from the governor written to relevant regional apparatus organizations that require these services. However, based on the findings from the results in the field, the issuance of this circular letter was only carried out once in 2020. Socialization really needs to be carried out considering that the benefits and usefulness of accelerating government administration services are known, but from the results of the interviews I have conducted in the field to date, The Government and Border Bureau of the Regional Secretariat of Riau Islands Province has not carried out direct socialization because it was not budgeted for activities originating from the Regional Revenue and Expenditure Budget (APBD) of Riau Islands Province, so it is known that socialization was not optimal.</w:t>
      </w:r>
    </w:p>
    <w:p w14:paraId="5C7A52F8" w14:textId="77777777" w:rsidR="001C4E84" w:rsidRDefault="001C4E84">
      <w:pPr>
        <w:pBdr>
          <w:top w:val="nil"/>
          <w:left w:val="nil"/>
          <w:bottom w:val="nil"/>
          <w:right w:val="nil"/>
          <w:between w:val="nil"/>
        </w:pBdr>
        <w:spacing w:after="0" w:line="259" w:lineRule="auto"/>
        <w:ind w:left="284"/>
        <w:jc w:val="both"/>
        <w:rPr>
          <w:rFonts w:ascii="Verdana" w:eastAsia="Verdana" w:hAnsi="Verdana" w:cs="Verdana"/>
          <w:b/>
          <w:color w:val="252525"/>
          <w:sz w:val="24"/>
          <w:szCs w:val="24"/>
        </w:rPr>
      </w:pPr>
    </w:p>
    <w:p w14:paraId="5BCDCA1C" w14:textId="77777777" w:rsidR="001C4E84" w:rsidRDefault="00000000">
      <w:pPr>
        <w:numPr>
          <w:ilvl w:val="0"/>
          <w:numId w:val="1"/>
        </w:numPr>
        <w:pBdr>
          <w:top w:val="nil"/>
          <w:left w:val="nil"/>
          <w:bottom w:val="nil"/>
          <w:right w:val="nil"/>
          <w:between w:val="nil"/>
        </w:pBdr>
        <w:spacing w:after="0" w:line="259" w:lineRule="auto"/>
        <w:ind w:left="284" w:hanging="284"/>
        <w:jc w:val="left"/>
        <w:rPr>
          <w:rFonts w:ascii="Verdana" w:eastAsia="Verdana" w:hAnsi="Verdana" w:cs="Verdana"/>
          <w:b/>
          <w:color w:val="252525"/>
          <w:sz w:val="24"/>
          <w:szCs w:val="24"/>
        </w:rPr>
      </w:pPr>
      <w:r>
        <w:rPr>
          <w:rFonts w:ascii="Verdana" w:eastAsia="Verdana" w:hAnsi="Verdana" w:cs="Verdana"/>
          <w:b/>
          <w:color w:val="252525"/>
          <w:sz w:val="24"/>
          <w:szCs w:val="24"/>
        </w:rPr>
        <w:t>Implementation</w:t>
      </w:r>
    </w:p>
    <w:p w14:paraId="00CF8219" w14:textId="77777777" w:rsidR="001C4E84" w:rsidRDefault="001C4E84">
      <w:pPr>
        <w:pBdr>
          <w:top w:val="nil"/>
          <w:left w:val="nil"/>
          <w:bottom w:val="nil"/>
          <w:right w:val="nil"/>
          <w:between w:val="nil"/>
        </w:pBdr>
        <w:spacing w:after="0" w:line="259" w:lineRule="auto"/>
        <w:ind w:left="284"/>
        <w:jc w:val="left"/>
        <w:rPr>
          <w:rFonts w:ascii="Verdana" w:eastAsia="Verdana" w:hAnsi="Verdana" w:cs="Verdana"/>
          <w:b/>
          <w:color w:val="252525"/>
          <w:sz w:val="24"/>
          <w:szCs w:val="24"/>
        </w:rPr>
      </w:pPr>
    </w:p>
    <w:p w14:paraId="33BE981A" w14:textId="77777777" w:rsidR="001C4E84" w:rsidRDefault="00000000">
      <w:pPr>
        <w:pBdr>
          <w:top w:val="nil"/>
          <w:left w:val="nil"/>
          <w:bottom w:val="nil"/>
          <w:right w:val="nil"/>
          <w:between w:val="nil"/>
        </w:pBdr>
        <w:spacing w:after="0" w:line="259" w:lineRule="auto"/>
        <w:ind w:left="284" w:firstLine="436"/>
        <w:jc w:val="both"/>
        <w:rPr>
          <w:rFonts w:ascii="Verdana" w:eastAsia="Verdana" w:hAnsi="Verdana" w:cs="Verdana"/>
          <w:b/>
          <w:color w:val="252525"/>
          <w:sz w:val="24"/>
          <w:szCs w:val="24"/>
        </w:rPr>
      </w:pPr>
      <w:r>
        <w:rPr>
          <w:rFonts w:ascii="Verdana" w:eastAsia="Verdana" w:hAnsi="Verdana" w:cs="Verdana"/>
          <w:color w:val="252525"/>
          <w:sz w:val="24"/>
          <w:szCs w:val="24"/>
        </w:rPr>
        <w:t>In implementing the function of government administration services at the Regional Government and Autonomy Bureau of the Regional Secretariat of the Riau Islands Province in accordance with the policies provided, however, based on the results of the research I conducted, there are policies that must be evaluated, including concerns that there will be changes to higher regulations, which are used as the basis for implementing acceleration. government administration services or interpreted as changes to regulations issued by Ministries or Institutions at the central level, for example, Regional Governments at both Provincial and Regency/City levels are required to comply with the Regulation of the Minister of Home Affairs of the Republic of Indonesia Number, for example, which has been issued by the Central Government, such as through a Ministerial Decree Domestic Affairs Number 061-3755 of 2014 concerning the Establishment of the Ministry of Home Affairs Administrative Services Unit, which regulates further mechanisms and guidelines regarding the implementation of the accelerated service system by the Government and Border Bureau of the Regional Secretariat of the Riau Islands Province.</w:t>
      </w:r>
    </w:p>
    <w:p w14:paraId="31DDFEEE" w14:textId="77777777" w:rsidR="001C4E84" w:rsidRDefault="001C4E84">
      <w:pPr>
        <w:pBdr>
          <w:top w:val="nil"/>
          <w:left w:val="nil"/>
          <w:bottom w:val="nil"/>
          <w:right w:val="nil"/>
          <w:between w:val="nil"/>
        </w:pBdr>
        <w:spacing w:after="0" w:line="259" w:lineRule="auto"/>
        <w:ind w:left="284"/>
        <w:jc w:val="left"/>
        <w:rPr>
          <w:rFonts w:ascii="Verdana" w:eastAsia="Verdana" w:hAnsi="Verdana" w:cs="Verdana"/>
          <w:b/>
          <w:color w:val="000000"/>
          <w:sz w:val="24"/>
          <w:szCs w:val="24"/>
        </w:rPr>
      </w:pPr>
    </w:p>
    <w:p w14:paraId="2C89BB81" w14:textId="77777777" w:rsidR="001C4E84" w:rsidRDefault="00000000">
      <w:pPr>
        <w:numPr>
          <w:ilvl w:val="0"/>
          <w:numId w:val="1"/>
        </w:numPr>
        <w:pBdr>
          <w:top w:val="nil"/>
          <w:left w:val="nil"/>
          <w:bottom w:val="nil"/>
          <w:right w:val="nil"/>
          <w:between w:val="nil"/>
        </w:pBdr>
        <w:spacing w:after="0" w:line="259" w:lineRule="auto"/>
        <w:ind w:left="284" w:hanging="284"/>
        <w:jc w:val="left"/>
        <w:rPr>
          <w:rFonts w:ascii="Verdana" w:eastAsia="Verdana" w:hAnsi="Verdana" w:cs="Verdana"/>
          <w:b/>
          <w:color w:val="000000"/>
          <w:sz w:val="24"/>
          <w:szCs w:val="24"/>
        </w:rPr>
      </w:pPr>
      <w:r>
        <w:rPr>
          <w:rFonts w:ascii="Verdana" w:eastAsia="Verdana" w:hAnsi="Verdana" w:cs="Verdana"/>
          <w:b/>
          <w:color w:val="000000"/>
          <w:sz w:val="24"/>
          <w:szCs w:val="24"/>
        </w:rPr>
        <w:t>Facilities and infrastructure</w:t>
      </w:r>
    </w:p>
    <w:p w14:paraId="3AEB0730" w14:textId="77777777" w:rsidR="001C4E84" w:rsidRDefault="001C4E84">
      <w:pPr>
        <w:pBdr>
          <w:top w:val="nil"/>
          <w:left w:val="nil"/>
          <w:bottom w:val="nil"/>
          <w:right w:val="nil"/>
          <w:between w:val="nil"/>
        </w:pBdr>
        <w:spacing w:after="0" w:line="259" w:lineRule="auto"/>
        <w:ind w:left="284"/>
        <w:jc w:val="left"/>
        <w:rPr>
          <w:rFonts w:ascii="Verdana" w:eastAsia="Verdana" w:hAnsi="Verdana" w:cs="Verdana"/>
          <w:b/>
          <w:color w:val="000000"/>
          <w:sz w:val="24"/>
          <w:szCs w:val="24"/>
        </w:rPr>
      </w:pPr>
    </w:p>
    <w:p w14:paraId="657F8AEC" w14:textId="77777777" w:rsidR="001C4E84" w:rsidRDefault="00000000">
      <w:pPr>
        <w:pBdr>
          <w:top w:val="nil"/>
          <w:left w:val="nil"/>
          <w:bottom w:val="nil"/>
          <w:right w:val="nil"/>
          <w:between w:val="nil"/>
        </w:pBdr>
        <w:spacing w:after="0" w:line="259" w:lineRule="auto"/>
        <w:ind w:left="284"/>
        <w:jc w:val="both"/>
        <w:rPr>
          <w:rFonts w:ascii="Verdana" w:eastAsia="Verdana" w:hAnsi="Verdana" w:cs="Verdana"/>
          <w:b/>
          <w:color w:val="000000"/>
          <w:sz w:val="24"/>
          <w:szCs w:val="24"/>
        </w:rPr>
      </w:pPr>
      <w:r>
        <w:rPr>
          <w:rFonts w:ascii="Verdana" w:eastAsia="Verdana" w:hAnsi="Verdana" w:cs="Verdana"/>
          <w:b/>
          <w:color w:val="000000"/>
          <w:sz w:val="24"/>
          <w:szCs w:val="24"/>
        </w:rPr>
        <w:tab/>
      </w:r>
      <w:r>
        <w:rPr>
          <w:rFonts w:ascii="Verdana" w:eastAsia="Verdana" w:hAnsi="Verdana" w:cs="Verdana"/>
          <w:color w:val="252525"/>
          <w:sz w:val="24"/>
          <w:szCs w:val="24"/>
        </w:rPr>
        <w:t xml:space="preserve">The results of research on facilities and infrastructure can convey that the Regional Government and Autonomy Bureau of the Riau Islands Province Regional Secretariat is a Regional Apparatus Organization (OPD) that implements a system of accelerating government administration services in the Riau Islands Provincial Government. Furthermore, there </w:t>
      </w:r>
      <w:r>
        <w:rPr>
          <w:rFonts w:ascii="Verdana" w:eastAsia="Verdana" w:hAnsi="Verdana" w:cs="Verdana"/>
          <w:color w:val="252525"/>
          <w:sz w:val="24"/>
          <w:szCs w:val="24"/>
        </w:rPr>
        <w:lastRenderedPageBreak/>
        <w:t>are around 17 (seventeen) types of government administration services provided by the Government and Border Bureau of the Regional Secretariat of the Riau Islands Province, and from field reviews, there are 3 (three) types of services running from January to December 2021, including arranging interim replacements for DPRD members at the Regency/City level, proposing the expansion of sub-districts, and proposing recommendations for overseas permits for regional heads and deputy heads in the Riau Islands Province. In order to support a good service system to the community, of course media is needed, which can be seen in field observations. Researchers see the existence of computer equipment in the form of laptops and other supporting equipment, Epson-branded printers, and other things that are needed to support the accelerated implementation of government administration services. This service is open every working day from 08.00 WIB to 16.00 WIB for Monday to Thursday, while on Friday the service operating hours are only until 15.00 WIB.</w:t>
      </w:r>
    </w:p>
    <w:p w14:paraId="69017705" w14:textId="77777777" w:rsidR="001C4E84" w:rsidRDefault="001C4E84">
      <w:pPr>
        <w:pBdr>
          <w:top w:val="nil"/>
          <w:left w:val="nil"/>
          <w:bottom w:val="nil"/>
          <w:right w:val="nil"/>
          <w:between w:val="nil"/>
        </w:pBdr>
        <w:tabs>
          <w:tab w:val="left" w:pos="284"/>
        </w:tabs>
        <w:spacing w:after="0" w:line="259" w:lineRule="auto"/>
        <w:ind w:left="426"/>
        <w:jc w:val="both"/>
        <w:rPr>
          <w:rFonts w:ascii="Verdana" w:eastAsia="Verdana" w:hAnsi="Verdana" w:cs="Verdana"/>
          <w:color w:val="252525"/>
          <w:sz w:val="24"/>
          <w:szCs w:val="24"/>
        </w:rPr>
      </w:pPr>
    </w:p>
    <w:p w14:paraId="783FDB3F" w14:textId="77777777" w:rsidR="001C4E84" w:rsidRDefault="00000000">
      <w:pPr>
        <w:numPr>
          <w:ilvl w:val="0"/>
          <w:numId w:val="1"/>
        </w:numPr>
        <w:pBdr>
          <w:top w:val="nil"/>
          <w:left w:val="nil"/>
          <w:bottom w:val="nil"/>
          <w:right w:val="nil"/>
          <w:between w:val="nil"/>
        </w:pBdr>
        <w:tabs>
          <w:tab w:val="left" w:pos="284"/>
        </w:tabs>
        <w:spacing w:after="280" w:line="259" w:lineRule="auto"/>
        <w:jc w:val="both"/>
        <w:rPr>
          <w:rFonts w:ascii="Verdana" w:eastAsia="Verdana" w:hAnsi="Verdana" w:cs="Verdana"/>
          <w:color w:val="252525"/>
          <w:sz w:val="24"/>
          <w:szCs w:val="24"/>
        </w:rPr>
      </w:pPr>
      <w:r>
        <w:rPr>
          <w:rFonts w:ascii="Verdana" w:eastAsia="Verdana" w:hAnsi="Verdana" w:cs="Verdana"/>
          <w:b/>
          <w:color w:val="252525"/>
          <w:sz w:val="24"/>
          <w:szCs w:val="24"/>
        </w:rPr>
        <w:t>Coordination</w:t>
      </w:r>
    </w:p>
    <w:p w14:paraId="44CAF753" w14:textId="77777777" w:rsidR="001C4E84" w:rsidRDefault="00000000">
      <w:pPr>
        <w:tabs>
          <w:tab w:val="left" w:pos="284"/>
        </w:tabs>
        <w:spacing w:before="280" w:after="280"/>
        <w:ind w:left="360"/>
        <w:jc w:val="both"/>
        <w:rPr>
          <w:rFonts w:ascii="Verdana" w:eastAsia="Verdana" w:hAnsi="Verdana" w:cs="Verdana"/>
          <w:color w:val="252525"/>
          <w:sz w:val="24"/>
          <w:szCs w:val="24"/>
        </w:rPr>
      </w:pPr>
      <w:r>
        <w:rPr>
          <w:rFonts w:ascii="Verdana" w:eastAsia="Verdana" w:hAnsi="Verdana" w:cs="Verdana"/>
          <w:color w:val="252525"/>
          <w:sz w:val="24"/>
          <w:szCs w:val="24"/>
        </w:rPr>
        <w:tab/>
        <w:t>In order to realize the accelerated implementation of government administration services at the Government and Border Bureau of the Regional Secretariat of the Riau Islands Province, there are several ways to coordinate, including if the researcher sees that there is a routine for holding internal meetings, which are held every morning at around 8:00 a.m. WIT, and meetings are often held if there are obstacles and problems that arise in implementing accelerated government administration service systems in the Riau Islands province. Furthermore, in order to maintain good service to the community and applicants, researchers look at interactions and relationships to receive input, ideas, and suggestions from both applicants and from the leadership of work units that require these services. Researchers see efforts by the government and Border Bureau to display service numbers in the form of hotlines on websites, social media, and electronic mail, with the aim of ensuring that service providers and service applicants interact and communicate with each other both manually and online without meeting face-to-face. Apart from this, researchers also saw meetings and mutual coordination between service applicants and service providers directly and online via smartphone electronic devices.</w:t>
      </w:r>
    </w:p>
    <w:p w14:paraId="397EF34F" w14:textId="77777777" w:rsidR="001C4E84" w:rsidRDefault="00000000">
      <w:pPr>
        <w:spacing w:before="280" w:after="280"/>
        <w:jc w:val="both"/>
        <w:rPr>
          <w:rFonts w:ascii="Verdana" w:eastAsia="Verdana" w:hAnsi="Verdana" w:cs="Verdana"/>
          <w:b/>
          <w:color w:val="252525"/>
          <w:sz w:val="24"/>
          <w:szCs w:val="24"/>
        </w:rPr>
      </w:pPr>
      <w:r>
        <w:rPr>
          <w:rFonts w:ascii="Verdana" w:eastAsia="Verdana" w:hAnsi="Verdana" w:cs="Verdana"/>
          <w:b/>
          <w:color w:val="252525"/>
          <w:sz w:val="24"/>
          <w:szCs w:val="24"/>
        </w:rPr>
        <w:t>Service System</w:t>
      </w:r>
    </w:p>
    <w:p w14:paraId="5648F477" w14:textId="77777777" w:rsidR="001C4E84" w:rsidRDefault="00000000">
      <w:pPr>
        <w:spacing w:before="280" w:after="280"/>
        <w:jc w:val="both"/>
        <w:rPr>
          <w:rFonts w:ascii="Verdana" w:eastAsia="Verdana" w:hAnsi="Verdana" w:cs="Verdana"/>
          <w:color w:val="252525"/>
          <w:sz w:val="24"/>
          <w:szCs w:val="24"/>
        </w:rPr>
      </w:pPr>
      <w:r>
        <w:rPr>
          <w:rFonts w:ascii="Verdana" w:eastAsia="Verdana" w:hAnsi="Verdana" w:cs="Verdana"/>
          <w:color w:val="252525"/>
          <w:sz w:val="24"/>
          <w:szCs w:val="24"/>
        </w:rPr>
        <w:tab/>
        <w:t>It was stated that in the research instrument above, the researcher displays several service systems that are considered to be very related, including:</w:t>
      </w:r>
    </w:p>
    <w:p w14:paraId="47D7601B" w14:textId="77777777" w:rsidR="001C4E84" w:rsidRDefault="00000000">
      <w:pPr>
        <w:numPr>
          <w:ilvl w:val="0"/>
          <w:numId w:val="3"/>
        </w:numPr>
        <w:pBdr>
          <w:top w:val="nil"/>
          <w:left w:val="nil"/>
          <w:bottom w:val="nil"/>
          <w:right w:val="nil"/>
          <w:between w:val="nil"/>
        </w:pBdr>
        <w:spacing w:before="280" w:after="0" w:line="259" w:lineRule="auto"/>
        <w:jc w:val="both"/>
        <w:rPr>
          <w:rFonts w:ascii="Verdana" w:eastAsia="Verdana" w:hAnsi="Verdana" w:cs="Verdana"/>
          <w:color w:val="252525"/>
          <w:sz w:val="24"/>
          <w:szCs w:val="24"/>
        </w:rPr>
      </w:pPr>
      <w:r>
        <w:rPr>
          <w:rFonts w:ascii="Verdana" w:eastAsia="Verdana" w:hAnsi="Verdana" w:cs="Verdana"/>
          <w:b/>
          <w:color w:val="252525"/>
          <w:sz w:val="24"/>
          <w:szCs w:val="24"/>
        </w:rPr>
        <w:lastRenderedPageBreak/>
        <w:t>Budget</w:t>
      </w:r>
    </w:p>
    <w:p w14:paraId="2C8ED4B6" w14:textId="77777777" w:rsidR="001C4E84" w:rsidRDefault="001C4E84">
      <w:pPr>
        <w:pBdr>
          <w:top w:val="nil"/>
          <w:left w:val="nil"/>
          <w:bottom w:val="nil"/>
          <w:right w:val="nil"/>
          <w:between w:val="nil"/>
        </w:pBdr>
        <w:spacing w:after="0" w:line="259" w:lineRule="auto"/>
        <w:ind w:left="720"/>
        <w:jc w:val="both"/>
        <w:rPr>
          <w:rFonts w:ascii="Verdana" w:eastAsia="Verdana" w:hAnsi="Verdana" w:cs="Verdana"/>
          <w:color w:val="252525"/>
          <w:sz w:val="24"/>
          <w:szCs w:val="24"/>
        </w:rPr>
      </w:pPr>
    </w:p>
    <w:p w14:paraId="7E8308FB" w14:textId="77777777" w:rsidR="001C4E84" w:rsidRDefault="00000000">
      <w:pPr>
        <w:pBdr>
          <w:top w:val="nil"/>
          <w:left w:val="nil"/>
          <w:bottom w:val="nil"/>
          <w:right w:val="nil"/>
          <w:between w:val="nil"/>
        </w:pBdr>
        <w:spacing w:after="0" w:line="259" w:lineRule="auto"/>
        <w:ind w:left="720"/>
        <w:jc w:val="both"/>
        <w:rPr>
          <w:rFonts w:ascii="Verdana" w:eastAsia="Verdana" w:hAnsi="Verdana" w:cs="Verdana"/>
          <w:color w:val="252525"/>
          <w:sz w:val="24"/>
          <w:szCs w:val="24"/>
        </w:rPr>
      </w:pPr>
      <w:r>
        <w:rPr>
          <w:rFonts w:ascii="Verdana" w:eastAsia="Verdana" w:hAnsi="Verdana" w:cs="Verdana"/>
          <w:color w:val="252525"/>
          <w:sz w:val="24"/>
          <w:szCs w:val="24"/>
        </w:rPr>
        <w:t>Regarding the acceleration of government administration services in the Regional Government and Autonomy Bureau of the Regional Secretariat of the Riau Islands Province, researchers obtained results from direct interviews with research objects, including that it can be explained that the function of the budget in implementing a service is actually not supportive because in 2021 the budget disbursed by the government in implementing The service acceleration activity program amounts to approximately Rp 18,000,000 (eighteen million rupiah) in this case, according to several civil servants in the government and border bureau of the Regional Secretariat of the Riau Islands Province, which is not sufficient to support the service system optimally for the public.</w:t>
      </w:r>
    </w:p>
    <w:p w14:paraId="03FC6E3D" w14:textId="77777777" w:rsidR="001C4E84" w:rsidRDefault="001C4E84">
      <w:pPr>
        <w:pBdr>
          <w:top w:val="nil"/>
          <w:left w:val="nil"/>
          <w:bottom w:val="nil"/>
          <w:right w:val="nil"/>
          <w:between w:val="nil"/>
        </w:pBdr>
        <w:spacing w:after="0" w:line="259" w:lineRule="auto"/>
        <w:ind w:left="720"/>
        <w:jc w:val="both"/>
        <w:rPr>
          <w:rFonts w:ascii="Verdana" w:eastAsia="Verdana" w:hAnsi="Verdana" w:cs="Verdana"/>
          <w:color w:val="252525"/>
          <w:sz w:val="24"/>
          <w:szCs w:val="24"/>
        </w:rPr>
      </w:pPr>
    </w:p>
    <w:p w14:paraId="061DC0C1" w14:textId="77777777" w:rsidR="001C4E84" w:rsidRDefault="00000000">
      <w:pPr>
        <w:numPr>
          <w:ilvl w:val="0"/>
          <w:numId w:val="3"/>
        </w:numPr>
        <w:pBdr>
          <w:top w:val="nil"/>
          <w:left w:val="nil"/>
          <w:bottom w:val="nil"/>
          <w:right w:val="nil"/>
          <w:between w:val="nil"/>
        </w:pBdr>
        <w:spacing w:after="0" w:line="259" w:lineRule="auto"/>
        <w:jc w:val="both"/>
        <w:rPr>
          <w:rFonts w:ascii="Verdana" w:eastAsia="Verdana" w:hAnsi="Verdana" w:cs="Verdana"/>
          <w:b/>
          <w:color w:val="252525"/>
          <w:sz w:val="24"/>
          <w:szCs w:val="24"/>
        </w:rPr>
      </w:pPr>
      <w:r>
        <w:rPr>
          <w:rFonts w:ascii="Verdana" w:eastAsia="Verdana" w:hAnsi="Verdana" w:cs="Verdana"/>
          <w:b/>
          <w:color w:val="252525"/>
          <w:sz w:val="24"/>
          <w:szCs w:val="24"/>
        </w:rPr>
        <w:t xml:space="preserve">Application innovation </w:t>
      </w:r>
    </w:p>
    <w:p w14:paraId="3E784E22" w14:textId="77777777" w:rsidR="001C4E84" w:rsidRDefault="001C4E84">
      <w:pPr>
        <w:pBdr>
          <w:top w:val="nil"/>
          <w:left w:val="nil"/>
          <w:bottom w:val="nil"/>
          <w:right w:val="nil"/>
          <w:between w:val="nil"/>
        </w:pBdr>
        <w:spacing w:after="0" w:line="259" w:lineRule="auto"/>
        <w:ind w:left="720"/>
        <w:jc w:val="both"/>
        <w:rPr>
          <w:rFonts w:ascii="Verdana" w:eastAsia="Verdana" w:hAnsi="Verdana" w:cs="Verdana"/>
          <w:b/>
          <w:color w:val="252525"/>
          <w:sz w:val="24"/>
          <w:szCs w:val="24"/>
        </w:rPr>
      </w:pPr>
    </w:p>
    <w:p w14:paraId="285A33A9" w14:textId="77777777" w:rsidR="001C4E84" w:rsidRDefault="00000000">
      <w:pPr>
        <w:pBdr>
          <w:top w:val="nil"/>
          <w:left w:val="nil"/>
          <w:bottom w:val="nil"/>
          <w:right w:val="nil"/>
          <w:between w:val="nil"/>
        </w:pBdr>
        <w:spacing w:after="0" w:line="259" w:lineRule="auto"/>
        <w:ind w:left="720"/>
        <w:jc w:val="both"/>
        <w:rPr>
          <w:rFonts w:ascii="Verdana" w:eastAsia="Verdana" w:hAnsi="Verdana" w:cs="Verdana"/>
          <w:color w:val="252525"/>
          <w:sz w:val="24"/>
          <w:szCs w:val="24"/>
        </w:rPr>
      </w:pPr>
      <w:r>
        <w:rPr>
          <w:rFonts w:ascii="Verdana" w:eastAsia="Verdana" w:hAnsi="Verdana" w:cs="Verdana"/>
          <w:color w:val="252525"/>
          <w:sz w:val="24"/>
          <w:szCs w:val="24"/>
        </w:rPr>
        <w:t xml:space="preserve">Based on the results of interviews with civil servants in the Government and Border Bureau of the Regional Secretariat of the Riau Islands Province, there was an application built by a third party in collaboration with the Government and Border Bureau of the Regional Secretariat of the Riau Islands Province in terms of direct appointment in the form of developing an application called the System application. The Electronic Government Administration Application (SIAAPE) is a desktop-based and Android application in the </w:t>
      </w:r>
      <w:proofErr w:type="spellStart"/>
      <w:r>
        <w:rPr>
          <w:rFonts w:ascii="Verdana" w:eastAsia="Verdana" w:hAnsi="Verdana" w:cs="Verdana"/>
          <w:color w:val="252525"/>
          <w:sz w:val="24"/>
          <w:szCs w:val="24"/>
        </w:rPr>
        <w:t>Playstore</w:t>
      </w:r>
      <w:proofErr w:type="spellEnd"/>
      <w:r>
        <w:rPr>
          <w:rFonts w:ascii="Verdana" w:eastAsia="Verdana" w:hAnsi="Verdana" w:cs="Verdana"/>
          <w:color w:val="252525"/>
          <w:sz w:val="24"/>
          <w:szCs w:val="24"/>
        </w:rPr>
        <w:t>, and this application (SIAAPE) is a replication and view of the development of the existing application system under central government, which is informed by the name of the existing Administrative Service Information System (</w:t>
      </w:r>
      <w:proofErr w:type="spellStart"/>
      <w:r>
        <w:rPr>
          <w:rFonts w:ascii="Verdana" w:eastAsia="Verdana" w:hAnsi="Verdana" w:cs="Verdana"/>
          <w:color w:val="252525"/>
          <w:sz w:val="24"/>
          <w:szCs w:val="24"/>
        </w:rPr>
        <w:t>Siola</w:t>
      </w:r>
      <w:proofErr w:type="spellEnd"/>
      <w:r>
        <w:rPr>
          <w:rFonts w:ascii="Verdana" w:eastAsia="Verdana" w:hAnsi="Verdana" w:cs="Verdana"/>
          <w:color w:val="252525"/>
          <w:sz w:val="24"/>
          <w:szCs w:val="24"/>
        </w:rPr>
        <w:t xml:space="preserve">). at the Ministry of Home Affairs. </w:t>
      </w:r>
      <w:proofErr w:type="gramStart"/>
      <w:r>
        <w:rPr>
          <w:rFonts w:ascii="Verdana" w:eastAsia="Verdana" w:hAnsi="Verdana" w:cs="Verdana"/>
          <w:color w:val="252525"/>
          <w:sz w:val="24"/>
          <w:szCs w:val="24"/>
        </w:rPr>
        <w:t>So</w:t>
      </w:r>
      <w:proofErr w:type="gramEnd"/>
      <w:r>
        <w:rPr>
          <w:rFonts w:ascii="Verdana" w:eastAsia="Verdana" w:hAnsi="Verdana" w:cs="Verdana"/>
          <w:color w:val="252525"/>
          <w:sz w:val="24"/>
          <w:szCs w:val="24"/>
        </w:rPr>
        <w:t xml:space="preserve"> the innovation step made by the Government and Border Bureau of the Regional Secretariat of the Riau Islands Province is a step of change and an idea desired by the regional government in the idea of making service easier from manual to easier by doing it in electronic form. </w:t>
      </w:r>
    </w:p>
    <w:p w14:paraId="277CB4E9" w14:textId="77777777" w:rsidR="001C4E84" w:rsidRDefault="001C4E84">
      <w:pPr>
        <w:pBdr>
          <w:top w:val="nil"/>
          <w:left w:val="nil"/>
          <w:bottom w:val="nil"/>
          <w:right w:val="nil"/>
          <w:between w:val="nil"/>
        </w:pBdr>
        <w:spacing w:after="0" w:line="259" w:lineRule="auto"/>
        <w:ind w:left="720"/>
        <w:jc w:val="both"/>
        <w:rPr>
          <w:rFonts w:ascii="Verdana" w:eastAsia="Verdana" w:hAnsi="Verdana" w:cs="Verdana"/>
          <w:color w:val="252525"/>
          <w:sz w:val="24"/>
          <w:szCs w:val="24"/>
        </w:rPr>
      </w:pPr>
    </w:p>
    <w:p w14:paraId="7635124D" w14:textId="77777777" w:rsidR="001C4E84" w:rsidRDefault="00000000">
      <w:pPr>
        <w:numPr>
          <w:ilvl w:val="0"/>
          <w:numId w:val="3"/>
        </w:numPr>
        <w:pBdr>
          <w:top w:val="nil"/>
          <w:left w:val="nil"/>
          <w:bottom w:val="nil"/>
          <w:right w:val="nil"/>
          <w:between w:val="nil"/>
        </w:pBdr>
        <w:spacing w:after="0" w:line="259" w:lineRule="auto"/>
        <w:jc w:val="both"/>
        <w:rPr>
          <w:rFonts w:ascii="Verdana" w:eastAsia="Verdana" w:hAnsi="Verdana" w:cs="Verdana"/>
          <w:color w:val="252525"/>
          <w:sz w:val="24"/>
          <w:szCs w:val="24"/>
        </w:rPr>
      </w:pPr>
      <w:r>
        <w:rPr>
          <w:rFonts w:ascii="Verdana" w:eastAsia="Verdana" w:hAnsi="Verdana" w:cs="Verdana"/>
          <w:b/>
          <w:color w:val="252525"/>
          <w:sz w:val="24"/>
          <w:szCs w:val="24"/>
        </w:rPr>
        <w:t>Service Team</w:t>
      </w:r>
      <w:r>
        <w:rPr>
          <w:rFonts w:ascii="Verdana" w:eastAsia="Verdana" w:hAnsi="Verdana" w:cs="Verdana"/>
          <w:color w:val="252525"/>
          <w:sz w:val="24"/>
          <w:szCs w:val="24"/>
        </w:rPr>
        <w:t xml:space="preserve"> </w:t>
      </w:r>
    </w:p>
    <w:p w14:paraId="6D0C14FF" w14:textId="77777777" w:rsidR="001C4E84" w:rsidRDefault="001C4E84">
      <w:pPr>
        <w:pBdr>
          <w:top w:val="nil"/>
          <w:left w:val="nil"/>
          <w:bottom w:val="nil"/>
          <w:right w:val="nil"/>
          <w:between w:val="nil"/>
        </w:pBdr>
        <w:spacing w:after="0" w:line="259" w:lineRule="auto"/>
        <w:ind w:left="720"/>
        <w:jc w:val="both"/>
        <w:rPr>
          <w:rFonts w:ascii="Verdana" w:eastAsia="Verdana" w:hAnsi="Verdana" w:cs="Verdana"/>
          <w:color w:val="252525"/>
          <w:sz w:val="24"/>
          <w:szCs w:val="24"/>
        </w:rPr>
      </w:pPr>
    </w:p>
    <w:p w14:paraId="038E72C0" w14:textId="77777777" w:rsidR="001C4E84" w:rsidRDefault="00000000">
      <w:pPr>
        <w:pBdr>
          <w:top w:val="nil"/>
          <w:left w:val="nil"/>
          <w:bottom w:val="nil"/>
          <w:right w:val="nil"/>
          <w:between w:val="nil"/>
        </w:pBdr>
        <w:spacing w:after="0" w:line="259" w:lineRule="auto"/>
        <w:ind w:left="720"/>
        <w:jc w:val="both"/>
        <w:rPr>
          <w:rFonts w:ascii="Verdana" w:eastAsia="Verdana" w:hAnsi="Verdana" w:cs="Verdana"/>
          <w:color w:val="252525"/>
          <w:sz w:val="24"/>
          <w:szCs w:val="24"/>
        </w:rPr>
      </w:pPr>
      <w:r>
        <w:rPr>
          <w:rFonts w:ascii="Verdana" w:eastAsia="Verdana" w:hAnsi="Verdana" w:cs="Verdana"/>
          <w:color w:val="252525"/>
          <w:sz w:val="24"/>
          <w:szCs w:val="24"/>
        </w:rPr>
        <w:t xml:space="preserve">In the research we carried out at the Government and Border Bureau of the Regional Secretariat of the Riau Islands Province, data was obtained that the Service Team was carrying out activities whose division of tasks and responsibilities was determined in a Governor's Decree according to the division of tasks described in the attachment to the Decree Number 40/KPTS-1.1 document. /I/2019 dated January 4 2019 concerning the Implementing Committee for the 2019 </w:t>
      </w:r>
      <w:r>
        <w:rPr>
          <w:rFonts w:ascii="Verdana" w:eastAsia="Verdana" w:hAnsi="Verdana" w:cs="Verdana"/>
          <w:color w:val="252525"/>
          <w:sz w:val="24"/>
          <w:szCs w:val="24"/>
        </w:rPr>
        <w:lastRenderedPageBreak/>
        <w:t>Government Electronic Service Administration Application System Creation (SIAAPE), the content of the Decree also emphasizes the division and duties of responsibility assigned to each service team whose services are expected to run smoothly. in accordance with the parts and services required by the public.</w:t>
      </w:r>
    </w:p>
    <w:p w14:paraId="0AD4E9D3" w14:textId="77777777" w:rsidR="001C4E84" w:rsidRDefault="001C4E84">
      <w:pPr>
        <w:pBdr>
          <w:top w:val="nil"/>
          <w:left w:val="nil"/>
          <w:bottom w:val="nil"/>
          <w:right w:val="nil"/>
          <w:between w:val="nil"/>
        </w:pBdr>
        <w:spacing w:after="0" w:line="259" w:lineRule="auto"/>
        <w:ind w:left="720"/>
        <w:jc w:val="both"/>
        <w:rPr>
          <w:rFonts w:ascii="Verdana" w:eastAsia="Verdana" w:hAnsi="Verdana" w:cs="Verdana"/>
          <w:color w:val="252525"/>
          <w:sz w:val="24"/>
          <w:szCs w:val="24"/>
        </w:rPr>
      </w:pPr>
    </w:p>
    <w:p w14:paraId="251AEE5D" w14:textId="77777777" w:rsidR="001C4E84" w:rsidRDefault="00000000">
      <w:pPr>
        <w:numPr>
          <w:ilvl w:val="0"/>
          <w:numId w:val="3"/>
        </w:numPr>
        <w:pBdr>
          <w:top w:val="nil"/>
          <w:left w:val="nil"/>
          <w:bottom w:val="nil"/>
          <w:right w:val="nil"/>
          <w:between w:val="nil"/>
        </w:pBdr>
        <w:spacing w:after="0" w:line="259" w:lineRule="auto"/>
        <w:jc w:val="both"/>
        <w:rPr>
          <w:rFonts w:ascii="Verdana" w:eastAsia="Verdana" w:hAnsi="Verdana" w:cs="Verdana"/>
          <w:b/>
          <w:color w:val="252525"/>
          <w:sz w:val="24"/>
          <w:szCs w:val="24"/>
        </w:rPr>
      </w:pPr>
      <w:r>
        <w:rPr>
          <w:rFonts w:ascii="Verdana" w:eastAsia="Verdana" w:hAnsi="Verdana" w:cs="Verdana"/>
          <w:b/>
          <w:color w:val="252525"/>
          <w:sz w:val="24"/>
          <w:szCs w:val="24"/>
        </w:rPr>
        <w:t>Ease of Service</w:t>
      </w:r>
    </w:p>
    <w:p w14:paraId="15372DCB" w14:textId="77777777" w:rsidR="001C4E84" w:rsidRDefault="00000000">
      <w:pPr>
        <w:pBdr>
          <w:top w:val="nil"/>
          <w:left w:val="nil"/>
          <w:bottom w:val="nil"/>
          <w:right w:val="nil"/>
          <w:between w:val="nil"/>
        </w:pBdr>
        <w:spacing w:after="280" w:line="259" w:lineRule="auto"/>
        <w:ind w:left="720"/>
        <w:jc w:val="both"/>
        <w:rPr>
          <w:rFonts w:ascii="Verdana" w:eastAsia="Verdana" w:hAnsi="Verdana" w:cs="Verdana"/>
          <w:color w:val="252525"/>
          <w:sz w:val="24"/>
          <w:szCs w:val="24"/>
        </w:rPr>
      </w:pPr>
      <w:r>
        <w:rPr>
          <w:rFonts w:ascii="Verdana" w:eastAsia="Verdana" w:hAnsi="Verdana" w:cs="Verdana"/>
          <w:color w:val="252525"/>
          <w:sz w:val="24"/>
          <w:szCs w:val="24"/>
        </w:rPr>
        <w:t xml:space="preserve">The ease of service found by researchers in the field is that the public or applicants who need access to accelerated government administration services are very easily obtained through the information network and website technology that have been created by the Government and Border Bureau of the Regional Secretariat of the Riau Islands Province on the official portal page. www.biropemotda.kepriprov.go.id Apart from that, the researcher also found easy access to the services provided online without the applicant having to come face-to-face, and the researcher also saw the existence of electronic service media. The researcher also found the administration service counter at the front entrance of the office of the Government and Border Bureau of the Regional Secretariat of the Riau Islands Province. </w:t>
      </w:r>
    </w:p>
    <w:p w14:paraId="00E48D95" w14:textId="77777777" w:rsidR="001C4E84" w:rsidRDefault="00000000">
      <w:pPr>
        <w:numPr>
          <w:ilvl w:val="0"/>
          <w:numId w:val="3"/>
        </w:numPr>
        <w:pBdr>
          <w:top w:val="nil"/>
          <w:left w:val="nil"/>
          <w:bottom w:val="nil"/>
          <w:right w:val="nil"/>
          <w:between w:val="nil"/>
        </w:pBdr>
        <w:jc w:val="both"/>
        <w:rPr>
          <w:rFonts w:ascii="Verdana" w:eastAsia="Verdana" w:hAnsi="Verdana" w:cs="Verdana"/>
          <w:b/>
          <w:color w:val="252525"/>
          <w:sz w:val="24"/>
          <w:szCs w:val="24"/>
        </w:rPr>
      </w:pPr>
      <w:r>
        <w:rPr>
          <w:rFonts w:ascii="Verdana" w:eastAsia="Verdana" w:hAnsi="Verdana" w:cs="Verdana"/>
          <w:b/>
          <w:color w:val="252525"/>
          <w:sz w:val="24"/>
          <w:szCs w:val="24"/>
        </w:rPr>
        <w:t xml:space="preserve">Service Benefits </w:t>
      </w:r>
    </w:p>
    <w:p w14:paraId="5B182F85" w14:textId="77777777" w:rsidR="001C4E84" w:rsidRDefault="00000000">
      <w:pPr>
        <w:pBdr>
          <w:top w:val="nil"/>
          <w:left w:val="nil"/>
          <w:bottom w:val="nil"/>
          <w:right w:val="nil"/>
          <w:between w:val="nil"/>
        </w:pBdr>
        <w:ind w:left="720"/>
        <w:jc w:val="both"/>
        <w:rPr>
          <w:rFonts w:ascii="Verdana" w:eastAsia="Verdana" w:hAnsi="Verdana" w:cs="Verdana"/>
          <w:b/>
          <w:color w:val="252525"/>
          <w:sz w:val="24"/>
          <w:szCs w:val="24"/>
        </w:rPr>
      </w:pPr>
      <w:r>
        <w:rPr>
          <w:rFonts w:ascii="Verdana" w:eastAsia="Verdana" w:hAnsi="Verdana" w:cs="Verdana"/>
          <w:color w:val="252525"/>
          <w:sz w:val="24"/>
          <w:szCs w:val="24"/>
        </w:rPr>
        <w:t>From the results of the research, researchers see the benefits of the service system when in the field there is no interaction between the applicant and the service recipient directly; only when the application is completed does the applicant take the application proposal file, and then the applicant does not need a wasteful and large budget while processing it. At the Government and Border Bureau of the Regional Secretariat of the Riau Islands Province, service applicants can easily access the history and tracking of applicant filings from the beginning to the end, and of course, the biggest benefit, according to researchers, is that there is no system of corruption in the management of government administration because it is found in the field that the administration The acceleration of administrative services is transparent and can be accessed directly by the applicant on the website and the Electronic Government Administration Application (SIAAPE) application.</w:t>
      </w:r>
    </w:p>
    <w:p w14:paraId="49E3E978" w14:textId="77777777" w:rsidR="001C4E84" w:rsidRDefault="00000000">
      <w:pPr>
        <w:numPr>
          <w:ilvl w:val="0"/>
          <w:numId w:val="3"/>
        </w:numPr>
        <w:pBdr>
          <w:top w:val="nil"/>
          <w:left w:val="nil"/>
          <w:bottom w:val="nil"/>
          <w:right w:val="nil"/>
          <w:between w:val="nil"/>
        </w:pBdr>
        <w:spacing w:after="0"/>
        <w:jc w:val="both"/>
        <w:rPr>
          <w:rFonts w:ascii="Verdana" w:eastAsia="Verdana" w:hAnsi="Verdana" w:cs="Verdana"/>
          <w:b/>
          <w:color w:val="252525"/>
          <w:sz w:val="24"/>
          <w:szCs w:val="24"/>
        </w:rPr>
      </w:pPr>
      <w:r>
        <w:rPr>
          <w:rFonts w:ascii="Verdana" w:eastAsia="Verdana" w:hAnsi="Verdana" w:cs="Verdana"/>
          <w:b/>
          <w:color w:val="252525"/>
          <w:sz w:val="24"/>
          <w:szCs w:val="24"/>
        </w:rPr>
        <w:t>Implementing Apparatus/HR</w:t>
      </w:r>
    </w:p>
    <w:p w14:paraId="478071F7" w14:textId="77777777" w:rsidR="001C4E84" w:rsidRDefault="001C4E84">
      <w:pPr>
        <w:pBdr>
          <w:top w:val="nil"/>
          <w:left w:val="nil"/>
          <w:bottom w:val="nil"/>
          <w:right w:val="nil"/>
          <w:between w:val="nil"/>
        </w:pBdr>
        <w:spacing w:after="0"/>
        <w:ind w:left="720"/>
        <w:jc w:val="both"/>
        <w:rPr>
          <w:rFonts w:ascii="Verdana" w:eastAsia="Verdana" w:hAnsi="Verdana" w:cs="Verdana"/>
          <w:color w:val="252525"/>
          <w:sz w:val="24"/>
          <w:szCs w:val="24"/>
        </w:rPr>
      </w:pPr>
    </w:p>
    <w:p w14:paraId="25A0F49D" w14:textId="77777777" w:rsidR="001C4E84" w:rsidRDefault="00000000">
      <w:pPr>
        <w:pBdr>
          <w:top w:val="nil"/>
          <w:left w:val="nil"/>
          <w:bottom w:val="nil"/>
          <w:right w:val="nil"/>
          <w:between w:val="nil"/>
        </w:pBdr>
        <w:spacing w:after="0"/>
        <w:ind w:left="709"/>
        <w:jc w:val="both"/>
        <w:rPr>
          <w:rFonts w:ascii="Verdana" w:eastAsia="Verdana" w:hAnsi="Verdana" w:cs="Verdana"/>
          <w:b/>
          <w:color w:val="252525"/>
          <w:sz w:val="24"/>
          <w:szCs w:val="24"/>
        </w:rPr>
      </w:pPr>
      <w:r>
        <w:rPr>
          <w:rFonts w:ascii="Verdana" w:eastAsia="Verdana" w:hAnsi="Verdana" w:cs="Verdana"/>
          <w:color w:val="252525"/>
          <w:sz w:val="24"/>
          <w:szCs w:val="24"/>
        </w:rPr>
        <w:t xml:space="preserve">Implementing apparatus/HR met in the field by researchers is currently implementing existing SOPs, but the findings in the field are that there is still no development of potential personal expertise by work units in the form of technical guidance related to developing ways and solutions to solve problems if application and website </w:t>
      </w:r>
      <w:r>
        <w:rPr>
          <w:rFonts w:ascii="Verdana" w:eastAsia="Verdana" w:hAnsi="Verdana" w:cs="Verdana"/>
          <w:color w:val="252525"/>
          <w:sz w:val="24"/>
          <w:szCs w:val="24"/>
        </w:rPr>
        <w:lastRenderedPageBreak/>
        <w:t xml:space="preserve">system errors occur. these services, and when researchers met in the field, this was due to a lack of support and budgetary support to provide technical guidance for developing the skills of HR personnel for the acceleration of government administration services in question. And researchers also found answers in direct interviews that if there were problems in using the device and website, the office, in this case the Government and Border Bureau of the Regional Secretariat of the Riau Islands Province, would immediately contact a third party, namely a private developer who was invited to collaborate in creating applications and websites to accelerate administrative services. government, and in accordance with the employment agreement, the private sector continues to support and maintain applications and services for one (1) year and will be extended in subsequent years. </w:t>
      </w:r>
    </w:p>
    <w:p w14:paraId="2AD4E362" w14:textId="77777777" w:rsidR="001C4E84" w:rsidRDefault="00000000">
      <w:pPr>
        <w:pBdr>
          <w:top w:val="nil"/>
          <w:left w:val="nil"/>
          <w:bottom w:val="nil"/>
          <w:right w:val="nil"/>
          <w:between w:val="nil"/>
        </w:pBdr>
        <w:ind w:left="720"/>
        <w:jc w:val="both"/>
        <w:rPr>
          <w:rFonts w:ascii="Verdana" w:eastAsia="Verdana" w:hAnsi="Verdana" w:cs="Verdana"/>
          <w:color w:val="252525"/>
          <w:sz w:val="24"/>
          <w:szCs w:val="24"/>
        </w:rPr>
      </w:pPr>
      <w:r>
        <w:rPr>
          <w:rFonts w:ascii="Verdana" w:eastAsia="Verdana" w:hAnsi="Verdana" w:cs="Verdana"/>
          <w:color w:val="252525"/>
          <w:sz w:val="24"/>
          <w:szCs w:val="24"/>
        </w:rPr>
        <w:tab/>
        <w:t>Based on research conducted by researchers on informants who were directly interviewed in the field, answers were obtained regarding the acceleration of service administration services, the service response provided by government bureaus and regional secretariat borders of the Riau Islands province, and the process of ensuring the accuracy of government administration services implemented and provided. From the answers obtained from all the informants, all the informants answered that the acceleration of government administration services was running well and had an impact on the service system and improvement of government administration services carried out by the government bureau and regional secretariat of the Riau Islands province through e-government. Furthermore, regarding the service response provided by the government bureau and the regional secretariat border of the Riau Islands province, the informant answered that the response given was very good, but there were still informants who explained that improvements and e-government systems still needed to be improved, among other obstacles and notes. From the description above, the researcher found answers and at the same time answered the questions in Chapter I, which asked how the implementation and impact of accelerating government administration services in government bureaus and regional secretariat borders of the Riau Islands province through the implementation of e-government had on improving services.</w:t>
      </w:r>
    </w:p>
    <w:p w14:paraId="4423F0DB" w14:textId="77777777" w:rsidR="001C4E84" w:rsidRDefault="00000000">
      <w:pPr>
        <w:pBdr>
          <w:top w:val="nil"/>
          <w:left w:val="nil"/>
          <w:bottom w:val="nil"/>
          <w:right w:val="nil"/>
          <w:between w:val="nil"/>
        </w:pBdr>
        <w:jc w:val="both"/>
        <w:rPr>
          <w:rFonts w:ascii="Verdana" w:eastAsia="Verdana" w:hAnsi="Verdana" w:cs="Verdana"/>
          <w:color w:val="252525"/>
          <w:sz w:val="24"/>
          <w:szCs w:val="24"/>
        </w:rPr>
      </w:pPr>
      <w:r>
        <w:rPr>
          <w:rFonts w:ascii="Verdana" w:eastAsia="Verdana" w:hAnsi="Verdana" w:cs="Verdana"/>
          <w:b/>
          <w:color w:val="252525"/>
          <w:sz w:val="24"/>
          <w:szCs w:val="24"/>
        </w:rPr>
        <w:t>Impact on Service Systems</w:t>
      </w:r>
    </w:p>
    <w:p w14:paraId="31DBDBA0" w14:textId="77777777" w:rsidR="001C4E84" w:rsidRDefault="00000000">
      <w:pPr>
        <w:pBdr>
          <w:top w:val="nil"/>
          <w:left w:val="nil"/>
          <w:bottom w:val="nil"/>
          <w:right w:val="nil"/>
          <w:between w:val="nil"/>
        </w:pBdr>
        <w:jc w:val="both"/>
        <w:rPr>
          <w:rFonts w:ascii="Verdana" w:eastAsia="Verdana" w:hAnsi="Verdana" w:cs="Verdana"/>
          <w:color w:val="252525"/>
          <w:sz w:val="24"/>
          <w:szCs w:val="24"/>
        </w:rPr>
      </w:pPr>
      <w:r>
        <w:rPr>
          <w:rFonts w:ascii="Verdana" w:eastAsia="Verdana" w:hAnsi="Verdana" w:cs="Verdana"/>
          <w:color w:val="252525"/>
          <w:sz w:val="24"/>
          <w:szCs w:val="24"/>
        </w:rPr>
        <w:tab/>
        <w:t>From the results of this research, it can be said that the impact on the service system is related to changes that are felt, including:</w:t>
      </w:r>
    </w:p>
    <w:p w14:paraId="5A854956" w14:textId="77777777" w:rsidR="001C4E84" w:rsidRDefault="00000000">
      <w:pPr>
        <w:pBdr>
          <w:top w:val="nil"/>
          <w:left w:val="nil"/>
          <w:bottom w:val="nil"/>
          <w:right w:val="nil"/>
          <w:between w:val="nil"/>
        </w:pBdr>
        <w:jc w:val="both"/>
        <w:rPr>
          <w:rFonts w:ascii="Verdana" w:eastAsia="Verdana" w:hAnsi="Verdana" w:cs="Verdana"/>
          <w:b/>
          <w:color w:val="252525"/>
          <w:sz w:val="24"/>
          <w:szCs w:val="24"/>
        </w:rPr>
      </w:pPr>
      <w:r>
        <w:rPr>
          <w:rFonts w:ascii="Verdana" w:eastAsia="Verdana" w:hAnsi="Verdana" w:cs="Verdana"/>
          <w:b/>
          <w:color w:val="252525"/>
          <w:sz w:val="24"/>
          <w:szCs w:val="24"/>
        </w:rPr>
        <w:t xml:space="preserve">1. Service Transparency </w:t>
      </w:r>
    </w:p>
    <w:p w14:paraId="465B5BA2" w14:textId="77777777" w:rsidR="001C4E84" w:rsidRDefault="00000000">
      <w:pPr>
        <w:pBdr>
          <w:top w:val="nil"/>
          <w:left w:val="nil"/>
          <w:bottom w:val="nil"/>
          <w:right w:val="nil"/>
          <w:between w:val="nil"/>
        </w:pBdr>
        <w:ind w:left="284"/>
        <w:jc w:val="both"/>
        <w:rPr>
          <w:rFonts w:ascii="Verdana" w:eastAsia="Verdana" w:hAnsi="Verdana" w:cs="Verdana"/>
          <w:color w:val="252525"/>
          <w:sz w:val="24"/>
          <w:szCs w:val="24"/>
        </w:rPr>
      </w:pPr>
      <w:r>
        <w:rPr>
          <w:rFonts w:ascii="Verdana" w:eastAsia="Verdana" w:hAnsi="Verdana" w:cs="Verdana"/>
          <w:color w:val="252525"/>
          <w:sz w:val="24"/>
          <w:szCs w:val="24"/>
        </w:rPr>
        <w:t xml:space="preserve">The service system found in the field is currently running well, as evidenced by the transparency of services that are clearly and easily understood by the public through the official regional government website, so that applicants can see and monitor in real time the </w:t>
      </w:r>
      <w:r>
        <w:rPr>
          <w:rFonts w:ascii="Verdana" w:eastAsia="Verdana" w:hAnsi="Verdana" w:cs="Verdana"/>
          <w:color w:val="252525"/>
          <w:sz w:val="24"/>
          <w:szCs w:val="24"/>
        </w:rPr>
        <w:lastRenderedPageBreak/>
        <w:t>processing process from file entry until the process is completed via the menu provided. In this application, however, only the applicant who is given access rights and is given a certificate number, such as proof of the completeness of government administration service administrative files, can see the position of the service process. The transparency of this service is also based on the results of research in the field, eliminating the possibility of an administration system being carried out by intermediaries or brokers who take advantage of the government administration situation because applicants deal only with the application system and online without meeting face-to-face.</w:t>
      </w:r>
    </w:p>
    <w:p w14:paraId="39D72534" w14:textId="77777777" w:rsidR="001C4E84" w:rsidRDefault="00000000">
      <w:pPr>
        <w:numPr>
          <w:ilvl w:val="0"/>
          <w:numId w:val="4"/>
        </w:numPr>
        <w:pBdr>
          <w:top w:val="nil"/>
          <w:left w:val="nil"/>
          <w:bottom w:val="nil"/>
          <w:right w:val="nil"/>
          <w:between w:val="nil"/>
        </w:pBdr>
        <w:ind w:left="284" w:hanging="284"/>
        <w:jc w:val="both"/>
        <w:rPr>
          <w:rFonts w:ascii="Verdana" w:eastAsia="Verdana" w:hAnsi="Verdana" w:cs="Verdana"/>
          <w:b/>
          <w:color w:val="252525"/>
          <w:sz w:val="24"/>
          <w:szCs w:val="24"/>
        </w:rPr>
      </w:pPr>
      <w:r>
        <w:rPr>
          <w:rFonts w:ascii="Verdana" w:eastAsia="Verdana" w:hAnsi="Verdana" w:cs="Verdana"/>
          <w:b/>
          <w:color w:val="252525"/>
          <w:sz w:val="24"/>
          <w:szCs w:val="24"/>
        </w:rPr>
        <w:t>Budget Efficiency</w:t>
      </w:r>
    </w:p>
    <w:p w14:paraId="0DBAFD15" w14:textId="77777777" w:rsidR="001C4E84" w:rsidRDefault="00000000">
      <w:pPr>
        <w:pBdr>
          <w:top w:val="nil"/>
          <w:left w:val="nil"/>
          <w:bottom w:val="nil"/>
          <w:right w:val="nil"/>
          <w:between w:val="nil"/>
        </w:pBdr>
        <w:ind w:left="284"/>
        <w:jc w:val="both"/>
        <w:rPr>
          <w:rFonts w:ascii="Verdana" w:eastAsia="Verdana" w:hAnsi="Verdana" w:cs="Verdana"/>
          <w:color w:val="252525"/>
          <w:sz w:val="24"/>
          <w:szCs w:val="24"/>
        </w:rPr>
      </w:pPr>
      <w:r>
        <w:rPr>
          <w:rFonts w:ascii="Verdana" w:eastAsia="Verdana" w:hAnsi="Verdana" w:cs="Verdana"/>
          <w:color w:val="252525"/>
          <w:sz w:val="24"/>
          <w:szCs w:val="24"/>
        </w:rPr>
        <w:t xml:space="preserve">Regarding budget efficiency, researchers found answers from informants that the level of visits by service applicants made online was greater and more frequent compared to manual processing, and this clearly had a big impact on budget efficiency, which was felt in manual processing requiring an official travel budget. As an illustration, if the applicant only needs to upload files via the application, which only requires an internet network, then manual processing requires several </w:t>
      </w:r>
      <w:proofErr w:type="gramStart"/>
      <w:r>
        <w:rPr>
          <w:rFonts w:ascii="Verdana" w:eastAsia="Verdana" w:hAnsi="Verdana" w:cs="Verdana"/>
          <w:color w:val="252525"/>
          <w:sz w:val="24"/>
          <w:szCs w:val="24"/>
        </w:rPr>
        <w:t>The</w:t>
      </w:r>
      <w:proofErr w:type="gramEnd"/>
      <w:r>
        <w:rPr>
          <w:rFonts w:ascii="Verdana" w:eastAsia="Verdana" w:hAnsi="Verdana" w:cs="Verdana"/>
          <w:color w:val="252525"/>
          <w:sz w:val="24"/>
          <w:szCs w:val="24"/>
        </w:rPr>
        <w:t xml:space="preserve"> arrival and return processing times for each application include when the file is submitted and when the application is completed, collecting the application file, which is not processed on the same day. so that the existing budget is not wasteful and very minimal.</w:t>
      </w:r>
    </w:p>
    <w:p w14:paraId="598BC327" w14:textId="77777777" w:rsidR="001C4E84" w:rsidRDefault="00000000">
      <w:pPr>
        <w:numPr>
          <w:ilvl w:val="0"/>
          <w:numId w:val="4"/>
        </w:numPr>
        <w:pBdr>
          <w:top w:val="nil"/>
          <w:left w:val="nil"/>
          <w:bottom w:val="nil"/>
          <w:right w:val="nil"/>
          <w:between w:val="nil"/>
        </w:pBdr>
        <w:ind w:left="284" w:hanging="284"/>
        <w:jc w:val="both"/>
        <w:rPr>
          <w:rFonts w:ascii="Verdana" w:eastAsia="Verdana" w:hAnsi="Verdana" w:cs="Verdana"/>
          <w:b/>
          <w:color w:val="252525"/>
          <w:sz w:val="24"/>
          <w:szCs w:val="24"/>
        </w:rPr>
      </w:pPr>
      <w:r>
        <w:rPr>
          <w:rFonts w:ascii="Verdana" w:eastAsia="Verdana" w:hAnsi="Verdana" w:cs="Verdana"/>
          <w:b/>
          <w:color w:val="252525"/>
          <w:sz w:val="24"/>
          <w:szCs w:val="24"/>
        </w:rPr>
        <w:t>Accuracy of service completion</w:t>
      </w:r>
    </w:p>
    <w:p w14:paraId="61CA95AB" w14:textId="77777777" w:rsidR="001C4E84" w:rsidRDefault="00000000">
      <w:pPr>
        <w:pBdr>
          <w:top w:val="nil"/>
          <w:left w:val="nil"/>
          <w:bottom w:val="nil"/>
          <w:right w:val="nil"/>
          <w:between w:val="nil"/>
        </w:pBdr>
        <w:ind w:left="284"/>
        <w:jc w:val="both"/>
        <w:rPr>
          <w:rFonts w:ascii="Verdana" w:eastAsia="Verdana" w:hAnsi="Verdana" w:cs="Verdana"/>
          <w:color w:val="252525"/>
          <w:sz w:val="24"/>
          <w:szCs w:val="24"/>
        </w:rPr>
      </w:pPr>
      <w:r>
        <w:rPr>
          <w:rFonts w:ascii="Verdana" w:eastAsia="Verdana" w:hAnsi="Verdana" w:cs="Verdana"/>
          <w:color w:val="252525"/>
          <w:sz w:val="24"/>
          <w:szCs w:val="24"/>
        </w:rPr>
        <w:t>The research results obtained that have an impact on the service system include the accuracy of service completion, which has been regulated by the provisions of the existing governor's regulations. However, research results from informants show that not everything goes well, which is due to delays in the process of completing the management because the official who signed application files or letters or documents is not in place and out of town, so the completion process will have the effect of being delayed and taking a long time to be completed. And this data is also obtained from the results of service surveys made by the agency to the public and community who have received and have received services. Apart from that, the accuracy of the service process also depends on the smoothness of the internet and the available service application servers. Sometimes, according to informants, the accuracy of the service system has also experienced bulk, which in computer/internet terms is like a system error or server damage. However, according to him, if there is a riot, it will be immediately handled by the creator of the website and application, so that the acceleration of government administration services at government bureaus and the boundaries of the regional secretariat of the Riau Islands province can be quickly resolved.</w:t>
      </w:r>
    </w:p>
    <w:p w14:paraId="33DCAD8B" w14:textId="77777777" w:rsidR="001C4E84" w:rsidRDefault="001C4E84">
      <w:pPr>
        <w:pBdr>
          <w:top w:val="nil"/>
          <w:left w:val="nil"/>
          <w:bottom w:val="nil"/>
          <w:right w:val="nil"/>
          <w:between w:val="nil"/>
        </w:pBdr>
        <w:ind w:left="284"/>
        <w:jc w:val="both"/>
        <w:rPr>
          <w:rFonts w:ascii="Verdana" w:eastAsia="Verdana" w:hAnsi="Verdana" w:cs="Verdana"/>
          <w:color w:val="252525"/>
          <w:sz w:val="24"/>
          <w:szCs w:val="24"/>
        </w:rPr>
      </w:pPr>
    </w:p>
    <w:p w14:paraId="33FA80F8" w14:textId="77777777" w:rsidR="001C4E84" w:rsidRDefault="001C4E84">
      <w:pPr>
        <w:pBdr>
          <w:top w:val="nil"/>
          <w:left w:val="nil"/>
          <w:bottom w:val="nil"/>
          <w:right w:val="nil"/>
          <w:between w:val="nil"/>
        </w:pBdr>
        <w:ind w:left="284"/>
        <w:jc w:val="both"/>
        <w:rPr>
          <w:rFonts w:ascii="Verdana" w:eastAsia="Verdana" w:hAnsi="Verdana" w:cs="Verdana"/>
          <w:color w:val="252525"/>
          <w:sz w:val="24"/>
          <w:szCs w:val="24"/>
        </w:rPr>
      </w:pPr>
    </w:p>
    <w:p w14:paraId="2C326AE9" w14:textId="77777777" w:rsidR="001C4E84" w:rsidRDefault="00000000">
      <w:pPr>
        <w:pBdr>
          <w:top w:val="nil"/>
          <w:left w:val="nil"/>
          <w:bottom w:val="nil"/>
          <w:right w:val="nil"/>
          <w:between w:val="nil"/>
        </w:pBdr>
        <w:jc w:val="both"/>
        <w:rPr>
          <w:rFonts w:ascii="Verdana" w:eastAsia="Verdana" w:hAnsi="Verdana" w:cs="Verdana"/>
          <w:b/>
          <w:color w:val="252525"/>
          <w:sz w:val="24"/>
          <w:szCs w:val="24"/>
        </w:rPr>
      </w:pPr>
      <w:r>
        <w:rPr>
          <w:rFonts w:ascii="Verdana" w:eastAsia="Verdana" w:hAnsi="Verdana" w:cs="Verdana"/>
          <w:b/>
          <w:color w:val="252525"/>
          <w:sz w:val="24"/>
          <w:szCs w:val="24"/>
        </w:rPr>
        <w:lastRenderedPageBreak/>
        <w:t xml:space="preserve">Discussion </w:t>
      </w:r>
    </w:p>
    <w:p w14:paraId="253C24B1" w14:textId="77777777" w:rsidR="001C4E84" w:rsidRDefault="00000000">
      <w:pPr>
        <w:pBdr>
          <w:top w:val="nil"/>
          <w:left w:val="nil"/>
          <w:bottom w:val="nil"/>
          <w:right w:val="nil"/>
          <w:between w:val="nil"/>
        </w:pBdr>
        <w:ind w:firstLine="720"/>
        <w:jc w:val="both"/>
        <w:rPr>
          <w:rFonts w:ascii="Verdana" w:eastAsia="Verdana" w:hAnsi="Verdana" w:cs="Verdana"/>
          <w:color w:val="252525"/>
          <w:sz w:val="24"/>
          <w:szCs w:val="24"/>
        </w:rPr>
      </w:pPr>
      <w:r>
        <w:rPr>
          <w:rFonts w:ascii="Verdana" w:eastAsia="Verdana" w:hAnsi="Verdana" w:cs="Verdana"/>
          <w:color w:val="252525"/>
          <w:sz w:val="24"/>
          <w:szCs w:val="24"/>
        </w:rPr>
        <w:t xml:space="preserve">In this discussion, we discuss the responses of informants from the apparatus implementing the government administration service acceleration system through e-government towards improving the service system. What is meant by impact is the result caused by a system in order to accelerate the process of administrative services to create good, transparent, fast, clean, and accountable electronic government services. According to Habibullah and Achmad (2010), e-government is the application of information and communication technology in public administration. </w:t>
      </w:r>
      <w:proofErr w:type="gramStart"/>
      <w:r>
        <w:rPr>
          <w:rFonts w:ascii="Verdana" w:eastAsia="Verdana" w:hAnsi="Verdana" w:cs="Verdana"/>
          <w:color w:val="252525"/>
          <w:sz w:val="24"/>
          <w:szCs w:val="24"/>
        </w:rPr>
        <w:t>So</w:t>
      </w:r>
      <w:proofErr w:type="gramEnd"/>
      <w:r>
        <w:rPr>
          <w:rFonts w:ascii="Verdana" w:eastAsia="Verdana" w:hAnsi="Verdana" w:cs="Verdana"/>
          <w:color w:val="252525"/>
          <w:sz w:val="24"/>
          <w:szCs w:val="24"/>
        </w:rPr>
        <w:t xml:space="preserve"> the meaning of the impact of implementing accelerated government administration services carried out and implemented by government bureaus and border regional secretariats of the Riau Islands province is the efforts made so that the government electronic service system can be fulfilled and run well for the needs and smoothness of services to the public, according to </w:t>
      </w:r>
      <w:proofErr w:type="spellStart"/>
      <w:r>
        <w:rPr>
          <w:rFonts w:ascii="Verdana" w:eastAsia="Verdana" w:hAnsi="Verdana" w:cs="Verdana"/>
          <w:color w:val="252525"/>
          <w:sz w:val="24"/>
          <w:szCs w:val="24"/>
        </w:rPr>
        <w:t>Igif</w:t>
      </w:r>
      <w:proofErr w:type="spellEnd"/>
      <w:r>
        <w:rPr>
          <w:rFonts w:ascii="Verdana" w:eastAsia="Verdana" w:hAnsi="Verdana" w:cs="Verdana"/>
          <w:color w:val="252525"/>
          <w:sz w:val="24"/>
          <w:szCs w:val="24"/>
        </w:rPr>
        <w:t xml:space="preserve"> G (2012). There are several government electronic service systems, namely G2C (Government to Citizens), where services are provided from the government to the community, and G2G (Government to Governments), where services are provided from government to government or from state to state. The impact of implementing accelerated government administration services at the Government and Border Bureau of the Regional Secretariat of the Riau Islands Province through e-government can be achieved if the following aspects are fulfilled: </w:t>
      </w:r>
    </w:p>
    <w:p w14:paraId="0F586F0C" w14:textId="77777777" w:rsidR="001C4E84" w:rsidRDefault="00000000">
      <w:pPr>
        <w:numPr>
          <w:ilvl w:val="0"/>
          <w:numId w:val="5"/>
        </w:numPr>
        <w:pBdr>
          <w:top w:val="nil"/>
          <w:left w:val="nil"/>
          <w:bottom w:val="nil"/>
          <w:right w:val="nil"/>
          <w:between w:val="nil"/>
        </w:pBdr>
        <w:jc w:val="both"/>
        <w:rPr>
          <w:rFonts w:ascii="Verdana" w:eastAsia="Verdana" w:hAnsi="Verdana" w:cs="Verdana"/>
          <w:color w:val="252525"/>
          <w:sz w:val="24"/>
          <w:szCs w:val="24"/>
        </w:rPr>
      </w:pPr>
      <w:r>
        <w:rPr>
          <w:rFonts w:ascii="Verdana" w:eastAsia="Verdana" w:hAnsi="Verdana" w:cs="Verdana"/>
          <w:color w:val="252525"/>
          <w:sz w:val="24"/>
          <w:szCs w:val="24"/>
        </w:rPr>
        <w:t xml:space="preserve">Services in the form of utilizing e-government applications with the aim of building and implementing various information technologies with the main aim of improving interaction relations with the community so that applicants obtain fast, easy-to-reach government administration services aimed at fulfilling various required service needs. </w:t>
      </w:r>
    </w:p>
    <w:p w14:paraId="4EA8E38B" w14:textId="77777777" w:rsidR="001C4E84" w:rsidRDefault="00000000">
      <w:pPr>
        <w:numPr>
          <w:ilvl w:val="0"/>
          <w:numId w:val="5"/>
        </w:numPr>
        <w:pBdr>
          <w:top w:val="nil"/>
          <w:left w:val="nil"/>
          <w:bottom w:val="nil"/>
          <w:right w:val="nil"/>
          <w:between w:val="nil"/>
        </w:pBdr>
        <w:jc w:val="both"/>
        <w:rPr>
          <w:rFonts w:ascii="Verdana" w:eastAsia="Verdana" w:hAnsi="Verdana" w:cs="Verdana"/>
          <w:color w:val="252525"/>
          <w:sz w:val="24"/>
          <w:szCs w:val="24"/>
        </w:rPr>
      </w:pPr>
      <w:r>
        <w:rPr>
          <w:rFonts w:ascii="Verdana" w:eastAsia="Verdana" w:hAnsi="Verdana" w:cs="Verdana"/>
          <w:color w:val="252525"/>
          <w:sz w:val="24"/>
          <w:szCs w:val="24"/>
        </w:rPr>
        <w:t xml:space="preserve">The use of technology with the internet aims to bring government administration officials closer to the public they serve. </w:t>
      </w:r>
    </w:p>
    <w:p w14:paraId="402E3093" w14:textId="77777777" w:rsidR="001C4E84" w:rsidRDefault="00000000">
      <w:pPr>
        <w:numPr>
          <w:ilvl w:val="0"/>
          <w:numId w:val="5"/>
        </w:numPr>
        <w:pBdr>
          <w:top w:val="nil"/>
          <w:left w:val="nil"/>
          <w:bottom w:val="nil"/>
          <w:right w:val="nil"/>
          <w:between w:val="nil"/>
        </w:pBdr>
        <w:jc w:val="both"/>
        <w:rPr>
          <w:rFonts w:ascii="Verdana" w:eastAsia="Verdana" w:hAnsi="Verdana" w:cs="Verdana"/>
          <w:color w:val="252525"/>
          <w:sz w:val="24"/>
          <w:szCs w:val="24"/>
        </w:rPr>
      </w:pPr>
      <w:r>
        <w:rPr>
          <w:rFonts w:ascii="Verdana" w:eastAsia="Verdana" w:hAnsi="Verdana" w:cs="Verdana"/>
          <w:color w:val="252525"/>
          <w:sz w:val="24"/>
          <w:szCs w:val="24"/>
        </w:rPr>
        <w:t xml:space="preserve">Services provided by the Government and Border Bureau of the Regional Secretariat of the Riau Islands Province by providing an online-based application site for applicants who need it. </w:t>
      </w:r>
    </w:p>
    <w:p w14:paraId="470A5284" w14:textId="77777777" w:rsidR="001C4E84" w:rsidRDefault="00000000">
      <w:pPr>
        <w:numPr>
          <w:ilvl w:val="0"/>
          <w:numId w:val="5"/>
        </w:numPr>
        <w:pBdr>
          <w:top w:val="nil"/>
          <w:left w:val="nil"/>
          <w:bottom w:val="nil"/>
          <w:right w:val="nil"/>
          <w:between w:val="nil"/>
        </w:pBdr>
        <w:jc w:val="both"/>
        <w:rPr>
          <w:rFonts w:ascii="Verdana" w:eastAsia="Verdana" w:hAnsi="Verdana" w:cs="Verdana"/>
          <w:color w:val="252525"/>
          <w:sz w:val="24"/>
          <w:szCs w:val="24"/>
        </w:rPr>
      </w:pPr>
      <w:r>
        <w:rPr>
          <w:rFonts w:ascii="Verdana" w:eastAsia="Verdana" w:hAnsi="Verdana" w:cs="Verdana"/>
          <w:color w:val="252525"/>
          <w:sz w:val="24"/>
          <w:szCs w:val="24"/>
        </w:rPr>
        <w:t>Applicants who need information facilities related to government administration can easily obtain it quickly, directly, and accurately, and obtain certainty and clarity regarding government administration applications.</w:t>
      </w:r>
    </w:p>
    <w:p w14:paraId="720C66FE" w14:textId="77777777" w:rsidR="001C4E84" w:rsidRDefault="00000000">
      <w:pPr>
        <w:pBdr>
          <w:top w:val="nil"/>
          <w:left w:val="nil"/>
          <w:bottom w:val="nil"/>
          <w:right w:val="nil"/>
          <w:between w:val="nil"/>
        </w:pBdr>
        <w:ind w:firstLine="720"/>
        <w:jc w:val="both"/>
        <w:rPr>
          <w:rFonts w:ascii="Verdana" w:eastAsia="Verdana" w:hAnsi="Verdana" w:cs="Verdana"/>
          <w:color w:val="252525"/>
          <w:sz w:val="24"/>
          <w:szCs w:val="24"/>
        </w:rPr>
      </w:pPr>
      <w:r>
        <w:rPr>
          <w:rFonts w:ascii="Verdana" w:eastAsia="Verdana" w:hAnsi="Verdana" w:cs="Verdana"/>
          <w:color w:val="252525"/>
          <w:sz w:val="24"/>
          <w:szCs w:val="24"/>
        </w:rPr>
        <w:t xml:space="preserve">The impact of this implementation includes providing socialization to applicants so that the applicant knows the function and use of e-government applications and procedures for using government electronic systems so that the applicant or user knows them. From the description above, it can be concluded that government administration services are carried out by government bureaus and secretariat borders. Riau Islands Province region, through an electronic system, can improve services and </w:t>
      </w:r>
      <w:r>
        <w:rPr>
          <w:rFonts w:ascii="Verdana" w:eastAsia="Verdana" w:hAnsi="Verdana" w:cs="Verdana"/>
          <w:color w:val="252525"/>
          <w:sz w:val="24"/>
          <w:szCs w:val="24"/>
        </w:rPr>
        <w:lastRenderedPageBreak/>
        <w:t xml:space="preserve">realize e-government for the public or applicants for government administration services; applicants obtain clarity and certainty of service; they can change the manual service system to an online system; and in addition, applicants or users receive developments in terms of requirements, including the latest requirements that must be met by the applicant. The results of this research are in line with research by </w:t>
      </w:r>
      <w:proofErr w:type="spellStart"/>
      <w:r>
        <w:rPr>
          <w:rFonts w:ascii="Verdana" w:eastAsia="Verdana" w:hAnsi="Verdana" w:cs="Verdana"/>
          <w:color w:val="252525"/>
          <w:sz w:val="24"/>
          <w:szCs w:val="24"/>
        </w:rPr>
        <w:t>Widiaswari</w:t>
      </w:r>
      <w:proofErr w:type="spellEnd"/>
      <w:r>
        <w:rPr>
          <w:rFonts w:ascii="Verdana" w:eastAsia="Verdana" w:hAnsi="Verdana" w:cs="Verdana"/>
          <w:color w:val="252525"/>
          <w:sz w:val="24"/>
          <w:szCs w:val="24"/>
        </w:rPr>
        <w:t xml:space="preserve"> (2012), which states that public services provided by government agencies are still not optimal. According to </w:t>
      </w:r>
      <w:proofErr w:type="spellStart"/>
      <w:r>
        <w:rPr>
          <w:rFonts w:ascii="Verdana" w:eastAsia="Verdana" w:hAnsi="Verdana" w:cs="Verdana"/>
          <w:color w:val="252525"/>
          <w:sz w:val="24"/>
          <w:szCs w:val="24"/>
        </w:rPr>
        <w:t>Tukiyat</w:t>
      </w:r>
      <w:proofErr w:type="spellEnd"/>
      <w:r>
        <w:rPr>
          <w:rFonts w:ascii="Verdana" w:eastAsia="Verdana" w:hAnsi="Verdana" w:cs="Verdana"/>
          <w:color w:val="252525"/>
          <w:sz w:val="24"/>
          <w:szCs w:val="24"/>
        </w:rPr>
        <w:t xml:space="preserve"> (2017), employee performance is not optimal; there is a lack of employee competence and socialization, as well as a lack of service facilities.</w:t>
      </w:r>
    </w:p>
    <w:p w14:paraId="60D824B1" w14:textId="77777777" w:rsidR="001C4E84" w:rsidRDefault="00000000">
      <w:pPr>
        <w:pBdr>
          <w:top w:val="nil"/>
          <w:left w:val="nil"/>
          <w:bottom w:val="nil"/>
          <w:right w:val="nil"/>
          <w:between w:val="nil"/>
        </w:pBdr>
        <w:ind w:firstLine="720"/>
        <w:jc w:val="both"/>
        <w:rPr>
          <w:rFonts w:ascii="Verdana" w:eastAsia="Verdana" w:hAnsi="Verdana" w:cs="Verdana"/>
          <w:color w:val="252525"/>
          <w:sz w:val="24"/>
          <w:szCs w:val="24"/>
        </w:rPr>
      </w:pPr>
      <w:r>
        <w:rPr>
          <w:rFonts w:ascii="Verdana" w:eastAsia="Verdana" w:hAnsi="Verdana" w:cs="Verdana"/>
          <w:color w:val="252525"/>
          <w:sz w:val="24"/>
          <w:szCs w:val="24"/>
        </w:rPr>
        <w:t>Based on the results of interviews with informants, as explained above, what needs to be improved is:</w:t>
      </w:r>
    </w:p>
    <w:p w14:paraId="5F049568" w14:textId="77777777" w:rsidR="001C4E84" w:rsidRDefault="00000000">
      <w:pPr>
        <w:numPr>
          <w:ilvl w:val="0"/>
          <w:numId w:val="6"/>
        </w:numPr>
        <w:pBdr>
          <w:top w:val="nil"/>
          <w:left w:val="nil"/>
          <w:bottom w:val="nil"/>
          <w:right w:val="nil"/>
          <w:between w:val="nil"/>
        </w:pBdr>
        <w:ind w:left="1276" w:hanging="283"/>
        <w:jc w:val="both"/>
        <w:rPr>
          <w:rFonts w:ascii="Verdana" w:eastAsia="Verdana" w:hAnsi="Verdana" w:cs="Verdana"/>
          <w:color w:val="252525"/>
          <w:sz w:val="24"/>
          <w:szCs w:val="24"/>
        </w:rPr>
      </w:pPr>
      <w:r>
        <w:rPr>
          <w:rFonts w:ascii="Verdana" w:eastAsia="Verdana" w:hAnsi="Verdana" w:cs="Verdana"/>
          <w:color w:val="252525"/>
          <w:sz w:val="24"/>
          <w:szCs w:val="24"/>
        </w:rPr>
        <w:t>It is necessary to carry out continuous outreach to the public and applicants both through online and offline media or through circulars and public convenience to obtain information regarding the required service needs.</w:t>
      </w:r>
    </w:p>
    <w:p w14:paraId="4DE4A154" w14:textId="77777777" w:rsidR="001C4E84" w:rsidRDefault="00000000">
      <w:pPr>
        <w:numPr>
          <w:ilvl w:val="0"/>
          <w:numId w:val="6"/>
        </w:numPr>
        <w:pBdr>
          <w:top w:val="nil"/>
          <w:left w:val="nil"/>
          <w:bottom w:val="nil"/>
          <w:right w:val="nil"/>
          <w:between w:val="nil"/>
        </w:pBdr>
        <w:ind w:left="1276" w:hanging="283"/>
        <w:jc w:val="both"/>
        <w:rPr>
          <w:rFonts w:ascii="Verdana" w:eastAsia="Verdana" w:hAnsi="Verdana" w:cs="Verdana"/>
          <w:color w:val="252525"/>
          <w:sz w:val="24"/>
          <w:szCs w:val="24"/>
        </w:rPr>
      </w:pPr>
      <w:r>
        <w:rPr>
          <w:rFonts w:ascii="Verdana" w:eastAsia="Verdana" w:hAnsi="Verdana" w:cs="Verdana"/>
          <w:color w:val="252525"/>
          <w:sz w:val="24"/>
          <w:szCs w:val="24"/>
        </w:rPr>
        <w:t>Improvements to service systems, servers, additions to application menus, internet networks, readiness, perfection of application media as a means of interaction, online chat for applicants applying for government administration services or information facilities related to government administration and the applicant's needs for use, and other improvements are required.</w:t>
      </w:r>
    </w:p>
    <w:p w14:paraId="570DF898" w14:textId="77777777" w:rsidR="001C4E84" w:rsidRDefault="00000000">
      <w:pPr>
        <w:pBdr>
          <w:top w:val="nil"/>
          <w:left w:val="nil"/>
          <w:bottom w:val="nil"/>
          <w:right w:val="nil"/>
          <w:between w:val="nil"/>
        </w:pBdr>
        <w:jc w:val="both"/>
        <w:rPr>
          <w:rFonts w:ascii="Verdana" w:eastAsia="Verdana" w:hAnsi="Verdana" w:cs="Verdana"/>
          <w:b/>
          <w:color w:val="252525"/>
          <w:sz w:val="24"/>
          <w:szCs w:val="24"/>
        </w:rPr>
      </w:pPr>
      <w:r>
        <w:rPr>
          <w:rFonts w:ascii="Verdana" w:eastAsia="Verdana" w:hAnsi="Verdana" w:cs="Verdana"/>
          <w:b/>
          <w:color w:val="252525"/>
          <w:sz w:val="24"/>
          <w:szCs w:val="24"/>
        </w:rPr>
        <w:t>CONCLUSIONS AND RECOMMENDATIONS</w:t>
      </w:r>
    </w:p>
    <w:p w14:paraId="4E06BA55" w14:textId="77777777" w:rsidR="001C4E84" w:rsidRDefault="00000000">
      <w:pPr>
        <w:pBdr>
          <w:top w:val="nil"/>
          <w:left w:val="nil"/>
          <w:bottom w:val="nil"/>
          <w:right w:val="nil"/>
          <w:between w:val="nil"/>
        </w:pBdr>
        <w:ind w:firstLine="426"/>
        <w:jc w:val="both"/>
        <w:rPr>
          <w:rFonts w:ascii="Verdana" w:eastAsia="Verdana" w:hAnsi="Verdana" w:cs="Verdana"/>
          <w:color w:val="252525"/>
          <w:sz w:val="24"/>
          <w:szCs w:val="24"/>
        </w:rPr>
      </w:pPr>
      <w:r>
        <w:rPr>
          <w:rFonts w:ascii="Verdana" w:eastAsia="Verdana" w:hAnsi="Verdana" w:cs="Verdana"/>
          <w:color w:val="252525"/>
          <w:sz w:val="24"/>
          <w:szCs w:val="24"/>
        </w:rPr>
        <w:t>From the findings and discussion in the research, it can be concluded that the implementation of accelerated government administration services can be applied to the Government and Border Bureau of the Regional Secretariat of the Riau Islands Province through the implementation of e-government to improve services. This can be seen from the research results obtained from informants who have the status of direct implementers as state civil servants at the Government and Border Bureau of the Regional Secretariat of the Riau Islands Province.</w:t>
      </w:r>
    </w:p>
    <w:p w14:paraId="732723EB" w14:textId="77777777" w:rsidR="001C4E84" w:rsidRDefault="00000000">
      <w:pPr>
        <w:pBdr>
          <w:top w:val="nil"/>
          <w:left w:val="nil"/>
          <w:bottom w:val="nil"/>
          <w:right w:val="nil"/>
          <w:between w:val="nil"/>
        </w:pBdr>
        <w:ind w:left="426" w:hanging="426"/>
        <w:jc w:val="both"/>
        <w:rPr>
          <w:rFonts w:ascii="Verdana" w:eastAsia="Verdana" w:hAnsi="Verdana" w:cs="Verdana"/>
          <w:color w:val="252525"/>
          <w:sz w:val="24"/>
          <w:szCs w:val="24"/>
        </w:rPr>
      </w:pPr>
      <w:r>
        <w:rPr>
          <w:rFonts w:ascii="Verdana" w:eastAsia="Verdana" w:hAnsi="Verdana" w:cs="Verdana"/>
          <w:color w:val="252525"/>
          <w:sz w:val="24"/>
          <w:szCs w:val="24"/>
        </w:rPr>
        <w:t>Furthermore, based on the results of research and discussion, it can be concluded that:</w:t>
      </w:r>
    </w:p>
    <w:p w14:paraId="3F99F4CB" w14:textId="77777777" w:rsidR="001C4E84" w:rsidRDefault="00000000">
      <w:pPr>
        <w:numPr>
          <w:ilvl w:val="0"/>
          <w:numId w:val="7"/>
        </w:numPr>
        <w:pBdr>
          <w:top w:val="nil"/>
          <w:left w:val="nil"/>
          <w:bottom w:val="nil"/>
          <w:right w:val="nil"/>
          <w:between w:val="nil"/>
        </w:pBdr>
        <w:ind w:left="284" w:hanging="284"/>
        <w:jc w:val="both"/>
        <w:rPr>
          <w:rFonts w:ascii="Verdana" w:eastAsia="Verdana" w:hAnsi="Verdana" w:cs="Verdana"/>
          <w:color w:val="252525"/>
          <w:sz w:val="24"/>
          <w:szCs w:val="24"/>
        </w:rPr>
      </w:pPr>
      <w:r>
        <w:rPr>
          <w:rFonts w:ascii="Verdana" w:eastAsia="Verdana" w:hAnsi="Verdana" w:cs="Verdana"/>
          <w:color w:val="252525"/>
          <w:sz w:val="24"/>
          <w:szCs w:val="24"/>
        </w:rPr>
        <w:t xml:space="preserve">The implementation of accelerated government administration services at the Government and Border Bureau of the Regional Secretariat of Riau Islands Province through the implementation of e-government has been going quite well. However, there is still a lack of socialization regarding e-government, both in its application and utilization. This is proven by the fact that there are still people who receive services manually, and there is still a lack of information regarding the use and procedures for electronic applications. However, in terms of accuracy and speed of government administration services at the Government and Border Bureau of the Regional Secretariat of the Riau Islands Province, it </w:t>
      </w:r>
      <w:r>
        <w:rPr>
          <w:rFonts w:ascii="Verdana" w:eastAsia="Verdana" w:hAnsi="Verdana" w:cs="Verdana"/>
          <w:color w:val="252525"/>
          <w:sz w:val="24"/>
          <w:szCs w:val="24"/>
        </w:rPr>
        <w:lastRenderedPageBreak/>
        <w:t>provides a quick response to applicants regarding obstacles and required needs by providing direct telephone services regarding the required services. The accuracy process has been running well. in accordance with the field, namely related to the administration of KDH and legislative affairs, which is easier, faster, and more open so as to provide convenience for applicants.</w:t>
      </w:r>
    </w:p>
    <w:p w14:paraId="1050E47E" w14:textId="77777777" w:rsidR="001C4E84" w:rsidRDefault="00000000">
      <w:pPr>
        <w:numPr>
          <w:ilvl w:val="0"/>
          <w:numId w:val="7"/>
        </w:numPr>
        <w:pBdr>
          <w:top w:val="nil"/>
          <w:left w:val="nil"/>
          <w:bottom w:val="nil"/>
          <w:right w:val="nil"/>
          <w:between w:val="nil"/>
        </w:pBdr>
        <w:ind w:left="284" w:hanging="284"/>
        <w:jc w:val="both"/>
        <w:rPr>
          <w:rFonts w:ascii="Verdana" w:eastAsia="Verdana" w:hAnsi="Verdana" w:cs="Verdana"/>
          <w:color w:val="252525"/>
          <w:sz w:val="24"/>
          <w:szCs w:val="24"/>
        </w:rPr>
      </w:pPr>
      <w:r>
        <w:rPr>
          <w:rFonts w:ascii="Verdana" w:eastAsia="Verdana" w:hAnsi="Verdana" w:cs="Verdana"/>
          <w:color w:val="252525"/>
          <w:sz w:val="24"/>
          <w:szCs w:val="24"/>
        </w:rPr>
        <w:t>The implementation of accelerated government administration services at the Government and Border Bureau of the Regional Secretariat of Riau Islands Province through the implementation of e-government has had an impact on improving services. This is proven by the existence of service transparency, such as services that can be monitored and tracked online so that service quality can be improved. Second, there is budget efficiency because services are carried out online, so they do not require high costs. Third, there is accuracy in service completion, where the service system can be carried out easily, quickly, and openly.</w:t>
      </w:r>
    </w:p>
    <w:p w14:paraId="0A5A79F6" w14:textId="77777777" w:rsidR="001C4E84" w:rsidRDefault="00000000">
      <w:pPr>
        <w:pBdr>
          <w:top w:val="nil"/>
          <w:left w:val="nil"/>
          <w:bottom w:val="nil"/>
          <w:right w:val="nil"/>
          <w:between w:val="nil"/>
        </w:pBdr>
        <w:jc w:val="both"/>
        <w:rPr>
          <w:rFonts w:ascii="Verdana" w:eastAsia="Verdana" w:hAnsi="Verdana" w:cs="Verdana"/>
          <w:color w:val="252525"/>
          <w:sz w:val="24"/>
          <w:szCs w:val="24"/>
        </w:rPr>
      </w:pPr>
      <w:r>
        <w:rPr>
          <w:rFonts w:ascii="Verdana" w:eastAsia="Verdana" w:hAnsi="Verdana" w:cs="Verdana"/>
          <w:color w:val="252525"/>
          <w:sz w:val="24"/>
          <w:szCs w:val="24"/>
        </w:rPr>
        <w:t>The suggestions put forward are:</w:t>
      </w:r>
    </w:p>
    <w:p w14:paraId="4C059115" w14:textId="77777777" w:rsidR="001C4E84" w:rsidRDefault="00000000">
      <w:pPr>
        <w:pBdr>
          <w:top w:val="nil"/>
          <w:left w:val="nil"/>
          <w:bottom w:val="nil"/>
          <w:right w:val="nil"/>
          <w:between w:val="nil"/>
        </w:pBdr>
        <w:ind w:firstLine="720"/>
        <w:jc w:val="both"/>
        <w:rPr>
          <w:rFonts w:ascii="Verdana" w:eastAsia="Verdana" w:hAnsi="Verdana" w:cs="Verdana"/>
          <w:color w:val="252525"/>
          <w:sz w:val="24"/>
          <w:szCs w:val="24"/>
        </w:rPr>
      </w:pPr>
      <w:r>
        <w:rPr>
          <w:rFonts w:ascii="Verdana" w:eastAsia="Verdana" w:hAnsi="Verdana" w:cs="Verdana"/>
          <w:color w:val="252525"/>
          <w:sz w:val="24"/>
          <w:szCs w:val="24"/>
        </w:rPr>
        <w:t>The suggestions that the author gives are related to the provision of accelerated government administration services at government bureaus and borders of the regional secretariat of the Riau Islands province through the implementation of e-government, as follows:</w:t>
      </w:r>
    </w:p>
    <w:p w14:paraId="0C9BADBF" w14:textId="77777777" w:rsidR="001C4E84" w:rsidRDefault="00000000">
      <w:pPr>
        <w:numPr>
          <w:ilvl w:val="0"/>
          <w:numId w:val="8"/>
        </w:numPr>
        <w:pBdr>
          <w:top w:val="nil"/>
          <w:left w:val="nil"/>
          <w:bottom w:val="nil"/>
          <w:right w:val="nil"/>
          <w:between w:val="nil"/>
        </w:pBdr>
        <w:ind w:left="284" w:hanging="284"/>
        <w:jc w:val="both"/>
        <w:rPr>
          <w:rFonts w:ascii="Verdana" w:eastAsia="Verdana" w:hAnsi="Verdana" w:cs="Verdana"/>
          <w:color w:val="252525"/>
          <w:sz w:val="24"/>
          <w:szCs w:val="24"/>
        </w:rPr>
      </w:pPr>
      <w:r>
        <w:rPr>
          <w:rFonts w:ascii="Verdana" w:eastAsia="Verdana" w:hAnsi="Verdana" w:cs="Verdana"/>
          <w:color w:val="252525"/>
          <w:sz w:val="24"/>
          <w:szCs w:val="24"/>
        </w:rPr>
        <w:t>In placing the Human Resources of the Government and Border Bureau of the Riau Islands Province Regional Secretariat, prioritizing the skills and expertise of state civil servants in mastering information technology so as to further optimize government and electronic services</w:t>
      </w:r>
    </w:p>
    <w:p w14:paraId="4B652711" w14:textId="77777777" w:rsidR="001C4E84" w:rsidRDefault="00000000">
      <w:pPr>
        <w:numPr>
          <w:ilvl w:val="0"/>
          <w:numId w:val="8"/>
        </w:numPr>
        <w:pBdr>
          <w:top w:val="nil"/>
          <w:left w:val="nil"/>
          <w:bottom w:val="nil"/>
          <w:right w:val="nil"/>
          <w:between w:val="nil"/>
        </w:pBdr>
        <w:ind w:left="284" w:hanging="284"/>
        <w:jc w:val="both"/>
        <w:rPr>
          <w:rFonts w:ascii="Verdana" w:eastAsia="Verdana" w:hAnsi="Verdana" w:cs="Verdana"/>
          <w:color w:val="252525"/>
          <w:sz w:val="24"/>
          <w:szCs w:val="24"/>
        </w:rPr>
      </w:pPr>
      <w:r>
        <w:rPr>
          <w:rFonts w:ascii="Verdana" w:eastAsia="Verdana" w:hAnsi="Verdana" w:cs="Verdana"/>
          <w:color w:val="252525"/>
          <w:sz w:val="24"/>
          <w:szCs w:val="24"/>
        </w:rPr>
        <w:t>readiness of facilities and infrastructure to optimize the government service system to make it better and more complete so that the required electronic government service system is fulfilled</w:t>
      </w:r>
    </w:p>
    <w:p w14:paraId="0298973D" w14:textId="77777777" w:rsidR="001C4E84" w:rsidRDefault="00000000">
      <w:pPr>
        <w:numPr>
          <w:ilvl w:val="0"/>
          <w:numId w:val="8"/>
        </w:numPr>
        <w:pBdr>
          <w:top w:val="nil"/>
          <w:left w:val="nil"/>
          <w:bottom w:val="nil"/>
          <w:right w:val="nil"/>
          <w:between w:val="nil"/>
        </w:pBdr>
        <w:ind w:left="284" w:hanging="284"/>
        <w:jc w:val="both"/>
        <w:rPr>
          <w:rFonts w:ascii="Verdana" w:eastAsia="Verdana" w:hAnsi="Verdana" w:cs="Verdana"/>
          <w:color w:val="252525"/>
          <w:sz w:val="24"/>
          <w:szCs w:val="24"/>
        </w:rPr>
      </w:pPr>
      <w:r>
        <w:rPr>
          <w:rFonts w:ascii="Verdana" w:eastAsia="Verdana" w:hAnsi="Verdana" w:cs="Verdana"/>
          <w:color w:val="252525"/>
          <w:sz w:val="24"/>
          <w:szCs w:val="24"/>
        </w:rPr>
        <w:t>Continuously provide outreach and information to overcome the impact of applicants' difficulties so that there are solutions to problems experienced by applicants and recipients of government administration services.</w:t>
      </w:r>
    </w:p>
    <w:p w14:paraId="32EEAD64" w14:textId="77777777" w:rsidR="001C4E84" w:rsidRDefault="00000000">
      <w:pPr>
        <w:pStyle w:val="Judul1"/>
        <w:spacing w:before="0" w:line="276" w:lineRule="auto"/>
        <w:jc w:val="left"/>
        <w:rPr>
          <w:rFonts w:ascii="Verdana" w:eastAsia="Verdana" w:hAnsi="Verdana" w:cs="Verdana"/>
          <w:b/>
          <w:color w:val="000000"/>
          <w:sz w:val="24"/>
          <w:szCs w:val="24"/>
        </w:rPr>
      </w:pPr>
      <w:r>
        <w:rPr>
          <w:rFonts w:ascii="Verdana" w:eastAsia="Verdana" w:hAnsi="Verdana" w:cs="Verdana"/>
          <w:b/>
          <w:color w:val="000000"/>
          <w:sz w:val="24"/>
          <w:szCs w:val="24"/>
        </w:rPr>
        <w:t>REFERENCES</w:t>
      </w:r>
    </w:p>
    <w:p w14:paraId="097EB1F2" w14:textId="77777777" w:rsidR="001C4E84" w:rsidRDefault="00000000">
      <w:pPr>
        <w:ind w:left="567" w:hanging="425"/>
        <w:jc w:val="both"/>
        <w:rPr>
          <w:rFonts w:ascii="Verdana" w:eastAsia="Verdana" w:hAnsi="Verdana" w:cs="Verdana"/>
          <w:color w:val="000000"/>
        </w:rPr>
      </w:pPr>
      <w:bookmarkStart w:id="1" w:name="_heading=h.tyjcwt" w:colFirst="0" w:colLast="0"/>
      <w:bookmarkEnd w:id="1"/>
      <w:r>
        <w:rPr>
          <w:rFonts w:ascii="Verdana" w:eastAsia="Verdana" w:hAnsi="Verdana" w:cs="Verdana"/>
          <w:color w:val="000000"/>
        </w:rPr>
        <w:t>Aprilia. (2014). Service Management (Mental Revolution Based), downloaded February 18 2021 from the site https://repository.ung.ac.id/get/karyailmiah/1682/Novianty-Djafri-BUKU-Manajemen-Pejalan-Mental-Revolution Based</w:t>
      </w:r>
    </w:p>
    <w:p w14:paraId="5C7D4882" w14:textId="77777777" w:rsidR="001C4E84" w:rsidRDefault="00000000">
      <w:pPr>
        <w:ind w:left="567" w:hanging="425"/>
        <w:jc w:val="both"/>
        <w:rPr>
          <w:rFonts w:ascii="Verdana" w:eastAsia="Verdana" w:hAnsi="Verdana" w:cs="Verdana"/>
          <w:color w:val="000000"/>
          <w:u w:val="single"/>
        </w:rPr>
      </w:pPr>
      <w:proofErr w:type="spellStart"/>
      <w:r>
        <w:rPr>
          <w:rFonts w:ascii="Verdana" w:eastAsia="Verdana" w:hAnsi="Verdana" w:cs="Verdana"/>
        </w:rPr>
        <w:t>Aprilianto</w:t>
      </w:r>
      <w:proofErr w:type="spellEnd"/>
      <w:r>
        <w:rPr>
          <w:rFonts w:ascii="Verdana" w:eastAsia="Verdana" w:hAnsi="Verdana" w:cs="Verdana"/>
        </w:rPr>
        <w:t xml:space="preserve">. (2019) </w:t>
      </w:r>
      <w:proofErr w:type="spellStart"/>
      <w:r>
        <w:rPr>
          <w:rFonts w:ascii="Verdana" w:eastAsia="Verdana" w:hAnsi="Verdana" w:cs="Verdana"/>
        </w:rPr>
        <w:t>Manajemen</w:t>
      </w:r>
      <w:proofErr w:type="spellEnd"/>
      <w:r>
        <w:rPr>
          <w:rFonts w:ascii="Verdana" w:eastAsia="Verdana" w:hAnsi="Verdana" w:cs="Verdana"/>
        </w:rPr>
        <w:t xml:space="preserve"> SDM.</w:t>
      </w:r>
      <w:r>
        <w:rPr>
          <w:rFonts w:ascii="Verdana" w:eastAsia="Verdana" w:hAnsi="Verdana" w:cs="Verdana"/>
          <w:i/>
        </w:rPr>
        <w:t xml:space="preserve"> </w:t>
      </w:r>
      <w:r>
        <w:rPr>
          <w:rFonts w:ascii="Verdana" w:eastAsia="Verdana" w:hAnsi="Verdana" w:cs="Verdana"/>
        </w:rPr>
        <w:t xml:space="preserve">Yogyakarta: Bening Pustaka. </w:t>
      </w:r>
      <w:proofErr w:type="spellStart"/>
      <w:r>
        <w:rPr>
          <w:rFonts w:ascii="Verdana" w:eastAsia="Verdana" w:hAnsi="Verdana" w:cs="Verdana"/>
        </w:rPr>
        <w:t>diunduh</w:t>
      </w:r>
      <w:proofErr w:type="spellEnd"/>
      <w:r>
        <w:rPr>
          <w:rFonts w:ascii="Verdana" w:eastAsia="Verdana" w:hAnsi="Verdana" w:cs="Verdana"/>
        </w:rPr>
        <w:t xml:space="preserve"> 29 Mei 2022 </w:t>
      </w:r>
      <w:proofErr w:type="spellStart"/>
      <w:r>
        <w:rPr>
          <w:rFonts w:ascii="Verdana" w:eastAsia="Verdana" w:hAnsi="Verdana" w:cs="Verdana"/>
        </w:rPr>
        <w:t>dari</w:t>
      </w:r>
      <w:proofErr w:type="spellEnd"/>
      <w:r>
        <w:rPr>
          <w:rFonts w:ascii="Verdana" w:eastAsia="Verdana" w:hAnsi="Verdana" w:cs="Verdana"/>
        </w:rPr>
        <w:t xml:space="preserve"> situs </w:t>
      </w:r>
      <w:hyperlink r:id="rId12">
        <w:r>
          <w:rPr>
            <w:rFonts w:ascii="Verdana" w:eastAsia="Verdana" w:hAnsi="Verdana" w:cs="Verdana"/>
            <w:color w:val="000000"/>
            <w:u w:val="single"/>
          </w:rPr>
          <w:t>https://pasca.jurnalikhac.ac.id/index.php/tijie/article/view/2/9</w:t>
        </w:r>
      </w:hyperlink>
    </w:p>
    <w:p w14:paraId="4D539AE3" w14:textId="77777777" w:rsidR="001C4E84" w:rsidRDefault="00000000">
      <w:pPr>
        <w:ind w:left="567" w:hanging="425"/>
        <w:jc w:val="both"/>
        <w:rPr>
          <w:rFonts w:ascii="Verdana" w:eastAsia="Verdana" w:hAnsi="Verdana" w:cs="Verdana"/>
        </w:rPr>
      </w:pPr>
      <w:r>
        <w:rPr>
          <w:rFonts w:ascii="Verdana" w:eastAsia="Verdana" w:hAnsi="Verdana" w:cs="Verdana"/>
        </w:rPr>
        <w:t xml:space="preserve">Aven </w:t>
      </w:r>
      <w:proofErr w:type="spellStart"/>
      <w:r>
        <w:rPr>
          <w:rFonts w:ascii="Verdana" w:eastAsia="Verdana" w:hAnsi="Verdana" w:cs="Verdana"/>
        </w:rPr>
        <w:t>Purwantan</w:t>
      </w:r>
      <w:proofErr w:type="spellEnd"/>
      <w:r>
        <w:rPr>
          <w:rFonts w:ascii="Verdana" w:eastAsia="Verdana" w:hAnsi="Verdana" w:cs="Verdana"/>
        </w:rPr>
        <w:t xml:space="preserve"> Sauri (2014) ‘’</w:t>
      </w:r>
      <w:proofErr w:type="spellStart"/>
      <w:r>
        <w:rPr>
          <w:rFonts w:ascii="Verdana" w:eastAsia="Verdana" w:hAnsi="Verdana" w:cs="Verdana"/>
        </w:rPr>
        <w:t>Analisis</w:t>
      </w:r>
      <w:proofErr w:type="spellEnd"/>
      <w:r>
        <w:rPr>
          <w:rFonts w:ascii="Verdana" w:eastAsia="Verdana" w:hAnsi="Verdana" w:cs="Verdana"/>
        </w:rPr>
        <w:t xml:space="preserve"> </w:t>
      </w:r>
      <w:proofErr w:type="spellStart"/>
      <w:r>
        <w:rPr>
          <w:rFonts w:ascii="Verdana" w:eastAsia="Verdana" w:hAnsi="Verdana" w:cs="Verdana"/>
        </w:rPr>
        <w:t>Efisiensi</w:t>
      </w:r>
      <w:proofErr w:type="spellEnd"/>
      <w:r>
        <w:rPr>
          <w:rFonts w:ascii="Verdana" w:eastAsia="Verdana" w:hAnsi="Verdana" w:cs="Verdana"/>
        </w:rPr>
        <w:t xml:space="preserve"> Dan </w:t>
      </w:r>
      <w:proofErr w:type="spellStart"/>
      <w:r>
        <w:rPr>
          <w:rFonts w:ascii="Verdana" w:eastAsia="Verdana" w:hAnsi="Verdana" w:cs="Verdana"/>
        </w:rPr>
        <w:t>Efektivitas</w:t>
      </w:r>
      <w:proofErr w:type="spellEnd"/>
      <w:r>
        <w:rPr>
          <w:rFonts w:ascii="Verdana" w:eastAsia="Verdana" w:hAnsi="Verdana" w:cs="Verdana"/>
        </w:rPr>
        <w:t xml:space="preserve"> </w:t>
      </w:r>
      <w:proofErr w:type="spellStart"/>
      <w:r>
        <w:rPr>
          <w:rFonts w:ascii="Verdana" w:eastAsia="Verdana" w:hAnsi="Verdana" w:cs="Verdana"/>
        </w:rPr>
        <w:t>Penggunaan</w:t>
      </w:r>
      <w:proofErr w:type="spellEnd"/>
      <w:r>
        <w:rPr>
          <w:rFonts w:ascii="Verdana" w:eastAsia="Verdana" w:hAnsi="Verdana" w:cs="Verdana"/>
        </w:rPr>
        <w:t xml:space="preserve"> </w:t>
      </w:r>
      <w:proofErr w:type="spellStart"/>
      <w:r>
        <w:rPr>
          <w:rFonts w:ascii="Verdana" w:eastAsia="Verdana" w:hAnsi="Verdana" w:cs="Verdana"/>
        </w:rPr>
        <w:t>Anggaran</w:t>
      </w:r>
      <w:proofErr w:type="spellEnd"/>
      <w:r>
        <w:rPr>
          <w:rFonts w:ascii="Verdana" w:eastAsia="Verdana" w:hAnsi="Verdana" w:cs="Verdana"/>
        </w:rPr>
        <w:t xml:space="preserve"> </w:t>
      </w:r>
      <w:proofErr w:type="spellStart"/>
      <w:r>
        <w:rPr>
          <w:rFonts w:ascii="Verdana" w:eastAsia="Verdana" w:hAnsi="Verdana" w:cs="Verdana"/>
        </w:rPr>
        <w:t>Pemeliharaan</w:t>
      </w:r>
      <w:proofErr w:type="spellEnd"/>
      <w:r>
        <w:rPr>
          <w:rFonts w:ascii="Verdana" w:eastAsia="Verdana" w:hAnsi="Verdana" w:cs="Verdana"/>
        </w:rPr>
        <w:t xml:space="preserve"> Jalan Dinas </w:t>
      </w:r>
      <w:proofErr w:type="spellStart"/>
      <w:r>
        <w:rPr>
          <w:rFonts w:ascii="Verdana" w:eastAsia="Verdana" w:hAnsi="Verdana" w:cs="Verdana"/>
        </w:rPr>
        <w:t>Pekerjaan</w:t>
      </w:r>
      <w:proofErr w:type="spellEnd"/>
      <w:r>
        <w:rPr>
          <w:rFonts w:ascii="Verdana" w:eastAsia="Verdana" w:hAnsi="Verdana" w:cs="Verdana"/>
        </w:rPr>
        <w:t xml:space="preserve"> Umum Kota Pare-Pare’’ </w:t>
      </w:r>
      <w:proofErr w:type="spellStart"/>
      <w:r>
        <w:rPr>
          <w:rFonts w:ascii="Verdana" w:eastAsia="Verdana" w:hAnsi="Verdana" w:cs="Verdana"/>
        </w:rPr>
        <w:t>diunduh</w:t>
      </w:r>
      <w:proofErr w:type="spellEnd"/>
      <w:r>
        <w:rPr>
          <w:rFonts w:ascii="Verdana" w:eastAsia="Verdana" w:hAnsi="Verdana" w:cs="Verdana"/>
        </w:rPr>
        <w:t xml:space="preserve"> </w:t>
      </w:r>
      <w:proofErr w:type="spellStart"/>
      <w:r>
        <w:rPr>
          <w:rFonts w:ascii="Verdana" w:eastAsia="Verdana" w:hAnsi="Verdana" w:cs="Verdana"/>
        </w:rPr>
        <w:t>tanggal</w:t>
      </w:r>
      <w:proofErr w:type="spellEnd"/>
      <w:r>
        <w:rPr>
          <w:rFonts w:ascii="Verdana" w:eastAsia="Verdana" w:hAnsi="Verdana" w:cs="Verdana"/>
        </w:rPr>
        <w:t xml:space="preserve"> 15 September 2021 </w:t>
      </w:r>
      <w:proofErr w:type="spellStart"/>
      <w:r>
        <w:rPr>
          <w:rFonts w:ascii="Verdana" w:eastAsia="Verdana" w:hAnsi="Verdana" w:cs="Verdana"/>
        </w:rPr>
        <w:t>dari</w:t>
      </w:r>
      <w:proofErr w:type="spellEnd"/>
      <w:r>
        <w:rPr>
          <w:rFonts w:ascii="Verdana" w:eastAsia="Verdana" w:hAnsi="Verdana" w:cs="Verdana"/>
        </w:rPr>
        <w:t xml:space="preserve"> situs</w:t>
      </w:r>
      <w:r>
        <w:rPr>
          <w:rFonts w:ascii="Verdana" w:eastAsia="Verdana" w:hAnsi="Verdana" w:cs="Verdana"/>
          <w:u w:val="single"/>
        </w:rPr>
        <w:t xml:space="preserve"> </w:t>
      </w:r>
      <w:hyperlink r:id="rId13">
        <w:r>
          <w:rPr>
            <w:rFonts w:ascii="Verdana" w:eastAsia="Verdana" w:hAnsi="Verdana" w:cs="Verdana"/>
            <w:color w:val="000000"/>
            <w:u w:val="single"/>
          </w:rPr>
          <w:t>https://core.ac.uk/download/pdf/77623551.pdf</w:t>
        </w:r>
      </w:hyperlink>
      <w:r>
        <w:rPr>
          <w:rFonts w:ascii="Verdana" w:eastAsia="Verdana" w:hAnsi="Verdana" w:cs="Verdana"/>
          <w:u w:val="single"/>
        </w:rPr>
        <w:t>.</w:t>
      </w:r>
    </w:p>
    <w:p w14:paraId="1B69D361" w14:textId="77777777" w:rsidR="001C4E84" w:rsidRDefault="00000000">
      <w:pPr>
        <w:pBdr>
          <w:top w:val="nil"/>
          <w:left w:val="nil"/>
          <w:bottom w:val="nil"/>
          <w:right w:val="nil"/>
          <w:between w:val="nil"/>
        </w:pBdr>
        <w:ind w:left="567" w:hanging="567"/>
        <w:jc w:val="both"/>
        <w:rPr>
          <w:rFonts w:ascii="Verdana" w:eastAsia="Verdana" w:hAnsi="Verdana" w:cs="Verdana"/>
          <w:color w:val="000000"/>
          <w:u w:val="single"/>
        </w:rPr>
      </w:pPr>
      <w:proofErr w:type="spellStart"/>
      <w:r>
        <w:rPr>
          <w:rFonts w:ascii="Verdana" w:eastAsia="Verdana" w:hAnsi="Verdana" w:cs="Verdana"/>
          <w:color w:val="000000"/>
        </w:rPr>
        <w:t>Awaludin</w:t>
      </w:r>
      <w:proofErr w:type="spellEnd"/>
      <w:r>
        <w:rPr>
          <w:rFonts w:ascii="Verdana" w:eastAsia="Verdana" w:hAnsi="Verdana" w:cs="Verdana"/>
          <w:color w:val="000000"/>
        </w:rPr>
        <w:t xml:space="preserve">, Ludi (2019) Strategi </w:t>
      </w:r>
      <w:proofErr w:type="spellStart"/>
      <w:r>
        <w:rPr>
          <w:rFonts w:ascii="Verdana" w:eastAsia="Verdana" w:hAnsi="Verdana" w:cs="Verdana"/>
          <w:color w:val="000000"/>
        </w:rPr>
        <w:t>Penguatan</w:t>
      </w:r>
      <w:proofErr w:type="spellEnd"/>
      <w:r>
        <w:rPr>
          <w:rFonts w:ascii="Verdana" w:eastAsia="Verdana" w:hAnsi="Verdana" w:cs="Verdana"/>
          <w:color w:val="000000"/>
        </w:rPr>
        <w:t xml:space="preserve"> </w:t>
      </w:r>
      <w:proofErr w:type="spellStart"/>
      <w:r>
        <w:rPr>
          <w:rFonts w:ascii="Verdana" w:eastAsia="Verdana" w:hAnsi="Verdana" w:cs="Verdana"/>
          <w:color w:val="000000"/>
        </w:rPr>
        <w:t>Kompetensi</w:t>
      </w:r>
      <w:proofErr w:type="spellEnd"/>
      <w:r>
        <w:rPr>
          <w:rFonts w:ascii="Verdana" w:eastAsia="Verdana" w:hAnsi="Verdana" w:cs="Verdana"/>
          <w:color w:val="000000"/>
        </w:rPr>
        <w:t xml:space="preserve"> SDM </w:t>
      </w:r>
      <w:proofErr w:type="spellStart"/>
      <w:r>
        <w:rPr>
          <w:rFonts w:ascii="Verdana" w:eastAsia="Verdana" w:hAnsi="Verdana" w:cs="Verdana"/>
          <w:color w:val="000000"/>
        </w:rPr>
        <w:t>Teknologi</w:t>
      </w:r>
      <w:proofErr w:type="spellEnd"/>
      <w:r>
        <w:rPr>
          <w:rFonts w:ascii="Verdana" w:eastAsia="Verdana" w:hAnsi="Verdana" w:cs="Verdana"/>
          <w:color w:val="000000"/>
        </w:rPr>
        <w:t xml:space="preserve"> </w:t>
      </w:r>
      <w:proofErr w:type="spellStart"/>
      <w:r>
        <w:rPr>
          <w:rFonts w:ascii="Verdana" w:eastAsia="Verdana" w:hAnsi="Verdana" w:cs="Verdana"/>
          <w:color w:val="000000"/>
        </w:rPr>
        <w:t>Informasi</w:t>
      </w:r>
      <w:proofErr w:type="spellEnd"/>
      <w:r>
        <w:rPr>
          <w:rFonts w:ascii="Verdana" w:eastAsia="Verdana" w:hAnsi="Verdana" w:cs="Verdana"/>
          <w:color w:val="000000"/>
        </w:rPr>
        <w:t xml:space="preserve"> &amp; </w:t>
      </w:r>
      <w:proofErr w:type="spellStart"/>
      <w:r>
        <w:rPr>
          <w:rFonts w:ascii="Verdana" w:eastAsia="Verdana" w:hAnsi="Verdana" w:cs="Verdana"/>
          <w:color w:val="000000"/>
        </w:rPr>
        <w:t>Komunikasi</w:t>
      </w:r>
      <w:proofErr w:type="spellEnd"/>
      <w:r>
        <w:rPr>
          <w:rFonts w:ascii="Verdana" w:eastAsia="Verdana" w:hAnsi="Verdana" w:cs="Verdana"/>
          <w:color w:val="000000"/>
        </w:rPr>
        <w:t xml:space="preserve"> (TIK) Dalam </w:t>
      </w:r>
      <w:proofErr w:type="spellStart"/>
      <w:r>
        <w:rPr>
          <w:rFonts w:ascii="Verdana" w:eastAsia="Verdana" w:hAnsi="Verdana" w:cs="Verdana"/>
          <w:color w:val="000000"/>
        </w:rPr>
        <w:t>Mengoptimalkan</w:t>
      </w:r>
      <w:proofErr w:type="spellEnd"/>
      <w:r>
        <w:rPr>
          <w:rFonts w:ascii="Verdana" w:eastAsia="Verdana" w:hAnsi="Verdana" w:cs="Verdana"/>
          <w:color w:val="000000"/>
        </w:rPr>
        <w:t xml:space="preserve"> </w:t>
      </w:r>
      <w:proofErr w:type="spellStart"/>
      <w:r>
        <w:rPr>
          <w:rFonts w:ascii="Verdana" w:eastAsia="Verdana" w:hAnsi="Verdana" w:cs="Verdana"/>
          <w:color w:val="000000"/>
        </w:rPr>
        <w:t>Penerapan</w:t>
      </w:r>
      <w:proofErr w:type="spellEnd"/>
      <w:r>
        <w:rPr>
          <w:rFonts w:ascii="Verdana" w:eastAsia="Verdana" w:hAnsi="Verdana" w:cs="Verdana"/>
          <w:color w:val="000000"/>
        </w:rPr>
        <w:t xml:space="preserve"> </w:t>
      </w:r>
      <w:proofErr w:type="spellStart"/>
      <w:r>
        <w:rPr>
          <w:rFonts w:ascii="Verdana" w:eastAsia="Verdana" w:hAnsi="Verdana" w:cs="Verdana"/>
          <w:color w:val="000000"/>
        </w:rPr>
        <w:t>Sistem</w:t>
      </w:r>
      <w:proofErr w:type="spellEnd"/>
      <w:r>
        <w:rPr>
          <w:rFonts w:ascii="Verdana" w:eastAsia="Verdana" w:hAnsi="Verdana" w:cs="Verdana"/>
          <w:color w:val="000000"/>
        </w:rPr>
        <w:t xml:space="preserve"> Pemerintahan </w:t>
      </w:r>
      <w:proofErr w:type="spellStart"/>
      <w:r>
        <w:rPr>
          <w:rFonts w:ascii="Verdana" w:eastAsia="Verdana" w:hAnsi="Verdana" w:cs="Verdana"/>
          <w:color w:val="000000"/>
        </w:rPr>
        <w:lastRenderedPageBreak/>
        <w:t>Berbasis</w:t>
      </w:r>
      <w:proofErr w:type="spellEnd"/>
      <w:r>
        <w:rPr>
          <w:rFonts w:ascii="Verdana" w:eastAsia="Verdana" w:hAnsi="Verdana" w:cs="Verdana"/>
          <w:color w:val="000000"/>
        </w:rPr>
        <w:t xml:space="preserve"> </w:t>
      </w:r>
      <w:proofErr w:type="spellStart"/>
      <w:r>
        <w:rPr>
          <w:rFonts w:ascii="Verdana" w:eastAsia="Verdana" w:hAnsi="Verdana" w:cs="Verdana"/>
          <w:color w:val="000000"/>
        </w:rPr>
        <w:t>Elektronik</w:t>
      </w:r>
      <w:proofErr w:type="spellEnd"/>
      <w:r>
        <w:rPr>
          <w:rFonts w:ascii="Verdana" w:eastAsia="Verdana" w:hAnsi="Verdana" w:cs="Verdana"/>
          <w:color w:val="000000"/>
        </w:rPr>
        <w:t xml:space="preserve"> (SPBE), </w:t>
      </w:r>
      <w:proofErr w:type="spellStart"/>
      <w:r>
        <w:rPr>
          <w:rFonts w:ascii="Verdana" w:eastAsia="Verdana" w:hAnsi="Verdana" w:cs="Verdana"/>
          <w:color w:val="000000"/>
        </w:rPr>
        <w:t>diunduh</w:t>
      </w:r>
      <w:proofErr w:type="spellEnd"/>
      <w:r>
        <w:rPr>
          <w:rFonts w:ascii="Verdana" w:eastAsia="Verdana" w:hAnsi="Verdana" w:cs="Verdana"/>
          <w:color w:val="000000"/>
        </w:rPr>
        <w:t xml:space="preserve"> 16 Oktober 2020 </w:t>
      </w:r>
      <w:proofErr w:type="spellStart"/>
      <w:r>
        <w:rPr>
          <w:rFonts w:ascii="Verdana" w:eastAsia="Verdana" w:hAnsi="Verdana" w:cs="Verdana"/>
          <w:color w:val="000000"/>
        </w:rPr>
        <w:t>dari</w:t>
      </w:r>
      <w:proofErr w:type="spellEnd"/>
      <w:r>
        <w:rPr>
          <w:rFonts w:ascii="Verdana" w:eastAsia="Verdana" w:hAnsi="Verdana" w:cs="Verdana"/>
          <w:color w:val="000000"/>
        </w:rPr>
        <w:t xml:space="preserve"> </w:t>
      </w:r>
      <w:r>
        <w:rPr>
          <w:rFonts w:ascii="Verdana" w:eastAsia="Verdana" w:hAnsi="Verdana" w:cs="Verdana"/>
          <w:color w:val="000000"/>
          <w:u w:val="single"/>
        </w:rPr>
        <w:t xml:space="preserve">situs </w:t>
      </w:r>
      <w:hyperlink r:id="rId14">
        <w:r>
          <w:rPr>
            <w:rFonts w:ascii="Verdana" w:eastAsia="Verdana" w:hAnsi="Verdana" w:cs="Verdana"/>
            <w:color w:val="000000"/>
            <w:u w:val="single"/>
          </w:rPr>
          <w:t>http://journal.unpas.ac.id/index.php/paradigmapolistaat/article/view/2115</w:t>
        </w:r>
      </w:hyperlink>
    </w:p>
    <w:p w14:paraId="45DEECB5" w14:textId="77777777" w:rsidR="001C4E84" w:rsidRDefault="00000000">
      <w:pPr>
        <w:ind w:left="567" w:hanging="425"/>
        <w:jc w:val="both"/>
        <w:rPr>
          <w:rFonts w:ascii="Verdana" w:eastAsia="Verdana" w:hAnsi="Verdana" w:cs="Verdana"/>
        </w:rPr>
      </w:pPr>
      <w:r>
        <w:rPr>
          <w:rFonts w:ascii="Verdana" w:eastAsia="Verdana" w:hAnsi="Verdana" w:cs="Verdana"/>
        </w:rPr>
        <w:t xml:space="preserve">Ayu Sinta Dewi, L., &amp; </w:t>
      </w:r>
      <w:proofErr w:type="spellStart"/>
      <w:r>
        <w:rPr>
          <w:rFonts w:ascii="Verdana" w:eastAsia="Verdana" w:hAnsi="Verdana" w:cs="Verdana"/>
        </w:rPr>
        <w:t>Mudjahidin</w:t>
      </w:r>
      <w:proofErr w:type="spellEnd"/>
      <w:r>
        <w:rPr>
          <w:rFonts w:ascii="Verdana" w:eastAsia="Verdana" w:hAnsi="Verdana" w:cs="Verdana"/>
        </w:rPr>
        <w:t xml:space="preserve">. (2013). Analisa </w:t>
      </w:r>
      <w:proofErr w:type="spellStart"/>
      <w:r>
        <w:rPr>
          <w:rFonts w:ascii="Verdana" w:eastAsia="Verdana" w:hAnsi="Verdana" w:cs="Verdana"/>
        </w:rPr>
        <w:t>Penerapan</w:t>
      </w:r>
      <w:proofErr w:type="spellEnd"/>
      <w:r>
        <w:rPr>
          <w:rFonts w:ascii="Verdana" w:eastAsia="Verdana" w:hAnsi="Verdana" w:cs="Verdana"/>
        </w:rPr>
        <w:t xml:space="preserve"> </w:t>
      </w:r>
      <w:proofErr w:type="spellStart"/>
      <w:r>
        <w:rPr>
          <w:rFonts w:ascii="Verdana" w:eastAsia="Verdana" w:hAnsi="Verdana" w:cs="Verdana"/>
        </w:rPr>
        <w:t>Aplikasi</w:t>
      </w:r>
      <w:proofErr w:type="spellEnd"/>
      <w:r>
        <w:rPr>
          <w:rFonts w:ascii="Verdana" w:eastAsia="Verdana" w:hAnsi="Verdana" w:cs="Verdana"/>
        </w:rPr>
        <w:t xml:space="preserve"> Surabaya Single Windows </w:t>
      </w:r>
      <w:proofErr w:type="spellStart"/>
      <w:r>
        <w:rPr>
          <w:rFonts w:ascii="Verdana" w:eastAsia="Verdana" w:hAnsi="Verdana" w:cs="Verdana"/>
        </w:rPr>
        <w:t>Pemerintah</w:t>
      </w:r>
      <w:proofErr w:type="spellEnd"/>
      <w:r>
        <w:rPr>
          <w:rFonts w:ascii="Verdana" w:eastAsia="Verdana" w:hAnsi="Verdana" w:cs="Verdana"/>
        </w:rPr>
        <w:t xml:space="preserve"> Kota Surabaya </w:t>
      </w:r>
      <w:proofErr w:type="spellStart"/>
      <w:r>
        <w:rPr>
          <w:rFonts w:ascii="Verdana" w:eastAsia="Verdana" w:hAnsi="Verdana" w:cs="Verdana"/>
        </w:rPr>
        <w:t>Menggunakan</w:t>
      </w:r>
      <w:proofErr w:type="spellEnd"/>
      <w:r>
        <w:rPr>
          <w:rFonts w:ascii="Verdana" w:eastAsia="Verdana" w:hAnsi="Verdana" w:cs="Verdana"/>
        </w:rPr>
        <w:t xml:space="preserve"> Government Adoption Model (GAM)</w:t>
      </w:r>
      <w:r>
        <w:rPr>
          <w:rFonts w:ascii="Verdana" w:eastAsia="Verdana" w:hAnsi="Verdana" w:cs="Verdana"/>
          <w:i/>
        </w:rPr>
        <w:t>.</w:t>
      </w:r>
      <w:r>
        <w:rPr>
          <w:rFonts w:ascii="Verdana" w:eastAsia="Verdana" w:hAnsi="Verdana" w:cs="Verdana"/>
        </w:rPr>
        <w:t xml:space="preserve"> </w:t>
      </w:r>
      <w:proofErr w:type="spellStart"/>
      <w:r>
        <w:rPr>
          <w:rFonts w:ascii="Verdana" w:eastAsia="Verdana" w:hAnsi="Verdana" w:cs="Verdana"/>
        </w:rPr>
        <w:t>Jurnal</w:t>
      </w:r>
      <w:proofErr w:type="spellEnd"/>
      <w:r>
        <w:rPr>
          <w:rFonts w:ascii="Verdana" w:eastAsia="Verdana" w:hAnsi="Verdana" w:cs="Verdana"/>
        </w:rPr>
        <w:t xml:space="preserve"> Teknik Pomits, 2-6</w:t>
      </w:r>
    </w:p>
    <w:p w14:paraId="142BA5A3" w14:textId="77777777" w:rsidR="001C4E84" w:rsidRDefault="00000000">
      <w:pPr>
        <w:pBdr>
          <w:top w:val="nil"/>
          <w:left w:val="nil"/>
          <w:bottom w:val="nil"/>
          <w:right w:val="nil"/>
          <w:between w:val="nil"/>
        </w:pBdr>
        <w:ind w:left="567" w:hanging="567"/>
        <w:jc w:val="both"/>
        <w:rPr>
          <w:rFonts w:ascii="Verdana" w:eastAsia="Verdana" w:hAnsi="Verdana" w:cs="Verdana"/>
          <w:color w:val="000000"/>
          <w:u w:val="single"/>
        </w:rPr>
      </w:pPr>
      <w:proofErr w:type="spellStart"/>
      <w:r>
        <w:rPr>
          <w:rFonts w:ascii="Verdana" w:eastAsia="Verdana" w:hAnsi="Verdana" w:cs="Verdana"/>
          <w:color w:val="000000"/>
        </w:rPr>
        <w:t>Beltahmamero</w:t>
      </w:r>
      <w:proofErr w:type="spellEnd"/>
      <w:r>
        <w:rPr>
          <w:rFonts w:ascii="Verdana" w:eastAsia="Verdana" w:hAnsi="Verdana" w:cs="Verdana"/>
          <w:color w:val="000000"/>
        </w:rPr>
        <w:t xml:space="preserve"> S, Dr. </w:t>
      </w:r>
      <w:proofErr w:type="spellStart"/>
      <w:r>
        <w:rPr>
          <w:rFonts w:ascii="Verdana" w:eastAsia="Verdana" w:hAnsi="Verdana" w:cs="Verdana"/>
          <w:color w:val="000000"/>
        </w:rPr>
        <w:t>Yuyun</w:t>
      </w:r>
      <w:proofErr w:type="spellEnd"/>
      <w:r>
        <w:rPr>
          <w:rFonts w:ascii="Verdana" w:eastAsia="Verdana" w:hAnsi="Verdana" w:cs="Verdana"/>
          <w:color w:val="000000"/>
        </w:rPr>
        <w:t xml:space="preserve"> </w:t>
      </w:r>
      <w:proofErr w:type="spellStart"/>
      <w:r>
        <w:rPr>
          <w:rFonts w:ascii="Verdana" w:eastAsia="Verdana" w:hAnsi="Verdana" w:cs="Verdana"/>
          <w:color w:val="000000"/>
        </w:rPr>
        <w:t>Purbokusumo</w:t>
      </w:r>
      <w:proofErr w:type="spellEnd"/>
      <w:r>
        <w:rPr>
          <w:rFonts w:ascii="Verdana" w:eastAsia="Verdana" w:hAnsi="Verdana" w:cs="Verdana"/>
          <w:color w:val="000000"/>
        </w:rPr>
        <w:t xml:space="preserve">, </w:t>
      </w:r>
      <w:proofErr w:type="spellStart"/>
      <w:r>
        <w:rPr>
          <w:rFonts w:ascii="Verdana" w:eastAsia="Verdana" w:hAnsi="Verdana" w:cs="Verdana"/>
          <w:color w:val="000000"/>
        </w:rPr>
        <w:t>M.Si</w:t>
      </w:r>
      <w:proofErr w:type="spellEnd"/>
      <w:r>
        <w:rPr>
          <w:rFonts w:ascii="Verdana" w:eastAsia="Verdana" w:hAnsi="Verdana" w:cs="Verdana"/>
          <w:color w:val="000000"/>
        </w:rPr>
        <w:t xml:space="preserve">, </w:t>
      </w:r>
      <w:proofErr w:type="spellStart"/>
      <w:r>
        <w:rPr>
          <w:rFonts w:ascii="Verdana" w:eastAsia="Verdana" w:hAnsi="Verdana" w:cs="Verdana"/>
          <w:color w:val="000000"/>
        </w:rPr>
        <w:t>Efektivitas</w:t>
      </w:r>
      <w:proofErr w:type="spellEnd"/>
      <w:r>
        <w:rPr>
          <w:rFonts w:ascii="Verdana" w:eastAsia="Verdana" w:hAnsi="Verdana" w:cs="Verdana"/>
          <w:color w:val="000000"/>
        </w:rPr>
        <w:t xml:space="preserve"> Electronic Government Dalam </w:t>
      </w:r>
      <w:proofErr w:type="spellStart"/>
      <w:r>
        <w:rPr>
          <w:rFonts w:ascii="Verdana" w:eastAsia="Verdana" w:hAnsi="Verdana" w:cs="Verdana"/>
          <w:color w:val="000000"/>
        </w:rPr>
        <w:t>Pelayanan</w:t>
      </w:r>
      <w:proofErr w:type="spellEnd"/>
      <w:r>
        <w:rPr>
          <w:rFonts w:ascii="Verdana" w:eastAsia="Verdana" w:hAnsi="Verdana" w:cs="Verdana"/>
          <w:color w:val="000000"/>
        </w:rPr>
        <w:t xml:space="preserve"> Publik (Studi Kasus Pada Website www.Bantulkab.Go.Id Di </w:t>
      </w:r>
      <w:proofErr w:type="spellStart"/>
      <w:r>
        <w:rPr>
          <w:rFonts w:ascii="Verdana" w:eastAsia="Verdana" w:hAnsi="Verdana" w:cs="Verdana"/>
          <w:color w:val="000000"/>
        </w:rPr>
        <w:t>Pemerintah</w:t>
      </w:r>
      <w:proofErr w:type="spellEnd"/>
      <w:r>
        <w:rPr>
          <w:rFonts w:ascii="Verdana" w:eastAsia="Verdana" w:hAnsi="Verdana" w:cs="Verdana"/>
          <w:color w:val="000000"/>
        </w:rPr>
        <w:t xml:space="preserve"> </w:t>
      </w:r>
      <w:proofErr w:type="spellStart"/>
      <w:r>
        <w:rPr>
          <w:rFonts w:ascii="Verdana" w:eastAsia="Verdana" w:hAnsi="Verdana" w:cs="Verdana"/>
          <w:color w:val="000000"/>
        </w:rPr>
        <w:t>Kabupaten</w:t>
      </w:r>
      <w:proofErr w:type="spellEnd"/>
      <w:r>
        <w:rPr>
          <w:rFonts w:ascii="Verdana" w:eastAsia="Verdana" w:hAnsi="Verdana" w:cs="Verdana"/>
          <w:color w:val="000000"/>
        </w:rPr>
        <w:t xml:space="preserve"> Bantul), </w:t>
      </w:r>
      <w:proofErr w:type="spellStart"/>
      <w:r>
        <w:rPr>
          <w:rFonts w:ascii="Verdana" w:eastAsia="Verdana" w:hAnsi="Verdana" w:cs="Verdana"/>
          <w:color w:val="000000"/>
        </w:rPr>
        <w:t>Diunduh</w:t>
      </w:r>
      <w:proofErr w:type="spellEnd"/>
      <w:r>
        <w:rPr>
          <w:rFonts w:ascii="Verdana" w:eastAsia="Verdana" w:hAnsi="Verdana" w:cs="Verdana"/>
          <w:color w:val="000000"/>
        </w:rPr>
        <w:t xml:space="preserve"> 20 Januari 2020, Dari Situs World Wide Web:</w:t>
      </w:r>
      <w:hyperlink r:id="rId15">
        <w:r>
          <w:rPr>
            <w:rFonts w:ascii="Verdana" w:eastAsia="Verdana" w:hAnsi="Verdana" w:cs="Verdana"/>
            <w:color w:val="000000"/>
            <w:u w:val="single"/>
          </w:rPr>
          <w:t>http://Etd.Repository.Ugm.Ac.Id/Index.Php?Mod=Penelitian_Detail&amp;Sub=Penelitiandetail&amp;Act=View&amp;Typ=Html&amp;Buku_Id=174179&amp;Obyek_Id=4</w:t>
        </w:r>
      </w:hyperlink>
    </w:p>
    <w:p w14:paraId="697E156F" w14:textId="77777777" w:rsidR="001C4E84" w:rsidRDefault="00000000">
      <w:pPr>
        <w:pBdr>
          <w:top w:val="nil"/>
          <w:left w:val="nil"/>
          <w:bottom w:val="nil"/>
          <w:right w:val="nil"/>
          <w:between w:val="nil"/>
        </w:pBdr>
        <w:ind w:left="567" w:hanging="567"/>
        <w:jc w:val="both"/>
        <w:rPr>
          <w:rFonts w:ascii="Verdana" w:eastAsia="Verdana" w:hAnsi="Verdana" w:cs="Verdana"/>
          <w:color w:val="000000"/>
          <w:u w:val="single"/>
        </w:rPr>
      </w:pPr>
      <w:r>
        <w:rPr>
          <w:rFonts w:ascii="Verdana" w:eastAsia="Verdana" w:hAnsi="Verdana" w:cs="Verdana"/>
          <w:color w:val="000000"/>
        </w:rPr>
        <w:t xml:space="preserve">Firdaus dan </w:t>
      </w:r>
      <w:proofErr w:type="spellStart"/>
      <w:r>
        <w:rPr>
          <w:rFonts w:ascii="Verdana" w:eastAsia="Verdana" w:hAnsi="Verdana" w:cs="Verdana"/>
          <w:color w:val="000000"/>
        </w:rPr>
        <w:t>Lawati</w:t>
      </w:r>
      <w:proofErr w:type="spellEnd"/>
      <w:r>
        <w:rPr>
          <w:rFonts w:ascii="Verdana" w:eastAsia="Verdana" w:hAnsi="Verdana" w:cs="Verdana"/>
          <w:color w:val="000000"/>
        </w:rPr>
        <w:t xml:space="preserve">, Susi (2019) </w:t>
      </w:r>
      <w:proofErr w:type="spellStart"/>
      <w:r>
        <w:rPr>
          <w:rFonts w:ascii="Verdana" w:eastAsia="Verdana" w:hAnsi="Verdana" w:cs="Verdana"/>
          <w:color w:val="000000"/>
        </w:rPr>
        <w:t>Keterjangkauan</w:t>
      </w:r>
      <w:proofErr w:type="spellEnd"/>
      <w:r>
        <w:rPr>
          <w:rFonts w:ascii="Verdana" w:eastAsia="Verdana" w:hAnsi="Verdana" w:cs="Verdana"/>
          <w:color w:val="000000"/>
        </w:rPr>
        <w:t xml:space="preserve"> </w:t>
      </w:r>
      <w:proofErr w:type="spellStart"/>
      <w:r>
        <w:rPr>
          <w:rFonts w:ascii="Verdana" w:eastAsia="Verdana" w:hAnsi="Verdana" w:cs="Verdana"/>
          <w:color w:val="000000"/>
        </w:rPr>
        <w:t>Informasi</w:t>
      </w:r>
      <w:proofErr w:type="spellEnd"/>
      <w:r>
        <w:rPr>
          <w:rFonts w:ascii="Verdana" w:eastAsia="Verdana" w:hAnsi="Verdana" w:cs="Verdana"/>
          <w:color w:val="000000"/>
        </w:rPr>
        <w:t xml:space="preserve"> </w:t>
      </w:r>
      <w:proofErr w:type="spellStart"/>
      <w:r>
        <w:rPr>
          <w:rFonts w:ascii="Verdana" w:eastAsia="Verdana" w:hAnsi="Verdana" w:cs="Verdana"/>
          <w:color w:val="000000"/>
        </w:rPr>
        <w:t>dalam</w:t>
      </w:r>
      <w:proofErr w:type="spellEnd"/>
      <w:r>
        <w:rPr>
          <w:rFonts w:ascii="Verdana" w:eastAsia="Verdana" w:hAnsi="Verdana" w:cs="Verdana"/>
          <w:color w:val="000000"/>
        </w:rPr>
        <w:t xml:space="preserve"> </w:t>
      </w:r>
      <w:proofErr w:type="spellStart"/>
      <w:r>
        <w:rPr>
          <w:rFonts w:ascii="Verdana" w:eastAsia="Verdana" w:hAnsi="Verdana" w:cs="Verdana"/>
          <w:color w:val="000000"/>
        </w:rPr>
        <w:t>Pelayanan</w:t>
      </w:r>
      <w:proofErr w:type="spellEnd"/>
      <w:r>
        <w:rPr>
          <w:rFonts w:ascii="Verdana" w:eastAsia="Verdana" w:hAnsi="Verdana" w:cs="Verdana"/>
          <w:color w:val="000000"/>
        </w:rPr>
        <w:t xml:space="preserve"> Publik, </w:t>
      </w:r>
      <w:proofErr w:type="spellStart"/>
      <w:r>
        <w:rPr>
          <w:rFonts w:ascii="Verdana" w:eastAsia="Verdana" w:hAnsi="Verdana" w:cs="Verdana"/>
          <w:color w:val="000000"/>
        </w:rPr>
        <w:t>diunduh</w:t>
      </w:r>
      <w:proofErr w:type="spellEnd"/>
      <w:r>
        <w:rPr>
          <w:rFonts w:ascii="Verdana" w:eastAsia="Verdana" w:hAnsi="Verdana" w:cs="Verdana"/>
          <w:color w:val="000000"/>
        </w:rPr>
        <w:t xml:space="preserve"> 16 Oktober 2020 </w:t>
      </w:r>
      <w:proofErr w:type="spellStart"/>
      <w:r>
        <w:rPr>
          <w:rFonts w:ascii="Verdana" w:eastAsia="Verdana" w:hAnsi="Verdana" w:cs="Verdana"/>
          <w:color w:val="000000"/>
        </w:rPr>
        <w:t>dari</w:t>
      </w:r>
      <w:proofErr w:type="spellEnd"/>
      <w:r>
        <w:rPr>
          <w:rFonts w:ascii="Verdana" w:eastAsia="Verdana" w:hAnsi="Verdana" w:cs="Verdana"/>
          <w:color w:val="000000"/>
        </w:rPr>
        <w:t xml:space="preserve"> situs </w:t>
      </w:r>
      <w:hyperlink r:id="rId16">
        <w:r>
          <w:rPr>
            <w:rFonts w:ascii="Verdana" w:eastAsia="Verdana" w:hAnsi="Verdana" w:cs="Verdana"/>
            <w:color w:val="000000"/>
            <w:u w:val="single"/>
          </w:rPr>
          <w:t>http://ejournal.pps-unisti.ac.id/index.php/JIASK/article/view/14</w:t>
        </w:r>
      </w:hyperlink>
    </w:p>
    <w:p w14:paraId="25093E82" w14:textId="77777777" w:rsidR="001C4E84" w:rsidRDefault="00000000">
      <w:pPr>
        <w:pBdr>
          <w:top w:val="nil"/>
          <w:left w:val="nil"/>
          <w:bottom w:val="nil"/>
          <w:right w:val="nil"/>
          <w:between w:val="nil"/>
        </w:pBdr>
        <w:ind w:left="567" w:hanging="425"/>
        <w:jc w:val="both"/>
        <w:rPr>
          <w:rFonts w:ascii="Verdana" w:eastAsia="Verdana" w:hAnsi="Verdana" w:cs="Verdana"/>
          <w:color w:val="000000"/>
        </w:rPr>
      </w:pPr>
      <w:proofErr w:type="spellStart"/>
      <w:r>
        <w:rPr>
          <w:rFonts w:ascii="Verdana" w:eastAsia="Verdana" w:hAnsi="Verdana" w:cs="Verdana"/>
          <w:color w:val="000000"/>
        </w:rPr>
        <w:t>Ginarta</w:t>
      </w:r>
      <w:proofErr w:type="spellEnd"/>
      <w:r>
        <w:rPr>
          <w:rFonts w:ascii="Verdana" w:eastAsia="Verdana" w:hAnsi="Verdana" w:cs="Verdana"/>
          <w:color w:val="000000"/>
        </w:rPr>
        <w:t xml:space="preserve">, K., </w:t>
      </w:r>
      <w:proofErr w:type="spellStart"/>
      <w:r>
        <w:rPr>
          <w:rFonts w:ascii="Verdana" w:eastAsia="Verdana" w:hAnsi="Verdana" w:cs="Verdana"/>
          <w:color w:val="000000"/>
        </w:rPr>
        <w:t>Tukiyat</w:t>
      </w:r>
      <w:proofErr w:type="spellEnd"/>
      <w:r>
        <w:rPr>
          <w:rFonts w:ascii="Verdana" w:eastAsia="Verdana" w:hAnsi="Verdana" w:cs="Verdana"/>
          <w:color w:val="000000"/>
        </w:rPr>
        <w:t xml:space="preserve">, I., &amp; Abdurrahman, A. (2017) Kinerja </w:t>
      </w:r>
      <w:proofErr w:type="spellStart"/>
      <w:r>
        <w:rPr>
          <w:rFonts w:ascii="Verdana" w:eastAsia="Verdana" w:hAnsi="Verdana" w:cs="Verdana"/>
          <w:color w:val="000000"/>
        </w:rPr>
        <w:t>Pegawai</w:t>
      </w:r>
      <w:proofErr w:type="spellEnd"/>
      <w:r>
        <w:rPr>
          <w:rFonts w:ascii="Verdana" w:eastAsia="Verdana" w:hAnsi="Verdana" w:cs="Verdana"/>
          <w:color w:val="000000"/>
        </w:rPr>
        <w:t xml:space="preserve"> Dalam </w:t>
      </w:r>
      <w:proofErr w:type="spellStart"/>
      <w:r>
        <w:rPr>
          <w:rFonts w:ascii="Verdana" w:eastAsia="Verdana" w:hAnsi="Verdana" w:cs="Verdana"/>
          <w:color w:val="000000"/>
        </w:rPr>
        <w:t>Pelayanan</w:t>
      </w:r>
      <w:proofErr w:type="spellEnd"/>
      <w:r>
        <w:rPr>
          <w:rFonts w:ascii="Verdana" w:eastAsia="Verdana" w:hAnsi="Verdana" w:cs="Verdana"/>
          <w:color w:val="000000"/>
        </w:rPr>
        <w:t xml:space="preserve"> Publik Pada Dinas </w:t>
      </w:r>
      <w:proofErr w:type="spellStart"/>
      <w:r>
        <w:rPr>
          <w:rFonts w:ascii="Verdana" w:eastAsia="Verdana" w:hAnsi="Verdana" w:cs="Verdana"/>
          <w:color w:val="000000"/>
        </w:rPr>
        <w:t>Pendapatan</w:t>
      </w:r>
      <w:proofErr w:type="spellEnd"/>
      <w:r>
        <w:rPr>
          <w:rFonts w:ascii="Verdana" w:eastAsia="Verdana" w:hAnsi="Verdana" w:cs="Verdana"/>
          <w:color w:val="000000"/>
        </w:rPr>
        <w:t xml:space="preserve"> Daerah </w:t>
      </w:r>
      <w:proofErr w:type="spellStart"/>
      <w:r>
        <w:rPr>
          <w:rFonts w:ascii="Verdana" w:eastAsia="Verdana" w:hAnsi="Verdana" w:cs="Verdana"/>
          <w:color w:val="000000"/>
        </w:rPr>
        <w:t>Kabupaten</w:t>
      </w:r>
      <w:proofErr w:type="spellEnd"/>
      <w:r>
        <w:rPr>
          <w:rFonts w:ascii="Verdana" w:eastAsia="Verdana" w:hAnsi="Verdana" w:cs="Verdana"/>
          <w:color w:val="000000"/>
        </w:rPr>
        <w:t xml:space="preserve"> Barito Timur. </w:t>
      </w:r>
      <w:proofErr w:type="spellStart"/>
      <w:r>
        <w:rPr>
          <w:rFonts w:ascii="Verdana" w:eastAsia="Verdana" w:hAnsi="Verdana" w:cs="Verdana"/>
          <w:color w:val="000000"/>
        </w:rPr>
        <w:t>Administraus</w:t>
      </w:r>
      <w:proofErr w:type="spellEnd"/>
      <w:r>
        <w:rPr>
          <w:rFonts w:ascii="Verdana" w:eastAsia="Verdana" w:hAnsi="Verdana" w:cs="Verdana"/>
          <w:color w:val="000000"/>
        </w:rPr>
        <w:t>, 1(1): 26-39.</w:t>
      </w:r>
    </w:p>
    <w:p w14:paraId="6EAFCC61" w14:textId="77777777" w:rsidR="001C4E84" w:rsidRDefault="00000000">
      <w:pPr>
        <w:ind w:left="567" w:hanging="425"/>
        <w:jc w:val="both"/>
        <w:rPr>
          <w:rFonts w:ascii="Verdana" w:eastAsia="Verdana" w:hAnsi="Verdana" w:cs="Verdana"/>
        </w:rPr>
      </w:pPr>
      <w:r>
        <w:rPr>
          <w:rFonts w:ascii="Verdana" w:eastAsia="Verdana" w:hAnsi="Verdana" w:cs="Verdana"/>
        </w:rPr>
        <w:t xml:space="preserve">Hamdi, </w:t>
      </w:r>
      <w:proofErr w:type="spellStart"/>
      <w:r>
        <w:rPr>
          <w:rFonts w:ascii="Verdana" w:eastAsia="Verdana" w:hAnsi="Verdana" w:cs="Verdana"/>
        </w:rPr>
        <w:t>Muchlis</w:t>
      </w:r>
      <w:proofErr w:type="spellEnd"/>
      <w:r>
        <w:rPr>
          <w:rFonts w:ascii="Verdana" w:eastAsia="Verdana" w:hAnsi="Verdana" w:cs="Verdana"/>
        </w:rPr>
        <w:t xml:space="preserve"> dan </w:t>
      </w:r>
      <w:proofErr w:type="spellStart"/>
      <w:r>
        <w:rPr>
          <w:rFonts w:ascii="Verdana" w:eastAsia="Verdana" w:hAnsi="Verdana" w:cs="Verdana"/>
        </w:rPr>
        <w:t>Ismaryati</w:t>
      </w:r>
      <w:proofErr w:type="spellEnd"/>
      <w:r>
        <w:rPr>
          <w:rFonts w:ascii="Verdana" w:eastAsia="Verdana" w:hAnsi="Verdana" w:cs="Verdana"/>
        </w:rPr>
        <w:t xml:space="preserve">, Siti (2014) </w:t>
      </w:r>
      <w:proofErr w:type="spellStart"/>
      <w:r>
        <w:rPr>
          <w:rFonts w:ascii="Verdana" w:eastAsia="Verdana" w:hAnsi="Verdana" w:cs="Verdana"/>
        </w:rPr>
        <w:t>Metodologi</w:t>
      </w:r>
      <w:proofErr w:type="spellEnd"/>
      <w:r>
        <w:rPr>
          <w:rFonts w:ascii="Verdana" w:eastAsia="Verdana" w:hAnsi="Verdana" w:cs="Verdana"/>
        </w:rPr>
        <w:t xml:space="preserve"> </w:t>
      </w:r>
      <w:proofErr w:type="spellStart"/>
      <w:r>
        <w:rPr>
          <w:rFonts w:ascii="Verdana" w:eastAsia="Verdana" w:hAnsi="Verdana" w:cs="Verdana"/>
        </w:rPr>
        <w:t>Penelitian</w:t>
      </w:r>
      <w:proofErr w:type="spellEnd"/>
      <w:r>
        <w:rPr>
          <w:rFonts w:ascii="Verdana" w:eastAsia="Verdana" w:hAnsi="Verdana" w:cs="Verdana"/>
        </w:rPr>
        <w:t xml:space="preserve"> </w:t>
      </w:r>
      <w:proofErr w:type="spellStart"/>
      <w:r>
        <w:rPr>
          <w:rFonts w:ascii="Verdana" w:eastAsia="Verdana" w:hAnsi="Verdana" w:cs="Verdana"/>
        </w:rPr>
        <w:t>Administrasi</w:t>
      </w:r>
      <w:proofErr w:type="spellEnd"/>
      <w:r>
        <w:rPr>
          <w:rFonts w:ascii="Verdana" w:eastAsia="Verdana" w:hAnsi="Verdana" w:cs="Verdana"/>
        </w:rPr>
        <w:t xml:space="preserve">. In: </w:t>
      </w:r>
      <w:proofErr w:type="spellStart"/>
      <w:r>
        <w:rPr>
          <w:rFonts w:ascii="Verdana" w:eastAsia="Verdana" w:hAnsi="Verdana" w:cs="Verdana"/>
        </w:rPr>
        <w:t>Filosofi</w:t>
      </w:r>
      <w:proofErr w:type="spellEnd"/>
      <w:r>
        <w:rPr>
          <w:rFonts w:ascii="Verdana" w:eastAsia="Verdana" w:hAnsi="Verdana" w:cs="Verdana"/>
        </w:rPr>
        <w:t xml:space="preserve"> </w:t>
      </w:r>
      <w:proofErr w:type="spellStart"/>
      <w:r>
        <w:rPr>
          <w:rFonts w:ascii="Verdana" w:eastAsia="Verdana" w:hAnsi="Verdana" w:cs="Verdana"/>
        </w:rPr>
        <w:t>Penelitian</w:t>
      </w:r>
      <w:proofErr w:type="spellEnd"/>
      <w:r>
        <w:rPr>
          <w:rFonts w:ascii="Verdana" w:eastAsia="Verdana" w:hAnsi="Verdana" w:cs="Verdana"/>
        </w:rPr>
        <w:t>. Universitas Terbuka, Jakarta, pp. 1-38. ISBN 9789790118898</w:t>
      </w:r>
    </w:p>
    <w:p w14:paraId="69408631" w14:textId="77777777" w:rsidR="001C4E84" w:rsidRDefault="00000000">
      <w:pPr>
        <w:pBdr>
          <w:top w:val="nil"/>
          <w:left w:val="nil"/>
          <w:bottom w:val="nil"/>
          <w:right w:val="nil"/>
          <w:between w:val="nil"/>
        </w:pBdr>
        <w:ind w:left="567" w:hanging="567"/>
        <w:jc w:val="both"/>
        <w:rPr>
          <w:rFonts w:ascii="Verdana" w:eastAsia="Verdana" w:hAnsi="Verdana" w:cs="Verdana"/>
          <w:color w:val="000000"/>
          <w:u w:val="single"/>
        </w:rPr>
      </w:pPr>
      <w:proofErr w:type="spellStart"/>
      <w:r>
        <w:rPr>
          <w:rFonts w:ascii="Verdana" w:eastAsia="Verdana" w:hAnsi="Verdana" w:cs="Verdana"/>
          <w:color w:val="000000"/>
        </w:rPr>
        <w:t>Haryani</w:t>
      </w:r>
      <w:proofErr w:type="spellEnd"/>
      <w:r>
        <w:rPr>
          <w:rFonts w:ascii="Verdana" w:eastAsia="Verdana" w:hAnsi="Verdana" w:cs="Verdana"/>
          <w:color w:val="000000"/>
        </w:rPr>
        <w:t xml:space="preserve">, Kartini Dwi (2008) </w:t>
      </w:r>
      <w:proofErr w:type="spellStart"/>
      <w:r>
        <w:rPr>
          <w:rFonts w:ascii="Verdana" w:eastAsia="Verdana" w:hAnsi="Verdana" w:cs="Verdana"/>
          <w:color w:val="000000"/>
        </w:rPr>
        <w:t>Pengaruh</w:t>
      </w:r>
      <w:proofErr w:type="spellEnd"/>
      <w:r>
        <w:rPr>
          <w:rFonts w:ascii="Verdana" w:eastAsia="Verdana" w:hAnsi="Verdana" w:cs="Verdana"/>
          <w:color w:val="000000"/>
        </w:rPr>
        <w:t xml:space="preserve"> </w:t>
      </w:r>
      <w:proofErr w:type="spellStart"/>
      <w:r>
        <w:rPr>
          <w:rFonts w:ascii="Verdana" w:eastAsia="Verdana" w:hAnsi="Verdana" w:cs="Verdana"/>
          <w:color w:val="000000"/>
        </w:rPr>
        <w:t>Transparansi</w:t>
      </w:r>
      <w:proofErr w:type="spellEnd"/>
      <w:r>
        <w:rPr>
          <w:rFonts w:ascii="Verdana" w:eastAsia="Verdana" w:hAnsi="Verdana" w:cs="Verdana"/>
          <w:color w:val="000000"/>
        </w:rPr>
        <w:t xml:space="preserve"> </w:t>
      </w:r>
      <w:proofErr w:type="spellStart"/>
      <w:r>
        <w:rPr>
          <w:rFonts w:ascii="Verdana" w:eastAsia="Verdana" w:hAnsi="Verdana" w:cs="Verdana"/>
          <w:color w:val="000000"/>
        </w:rPr>
        <w:t>Terhadap</w:t>
      </w:r>
      <w:proofErr w:type="spellEnd"/>
      <w:r>
        <w:rPr>
          <w:rFonts w:ascii="Verdana" w:eastAsia="Verdana" w:hAnsi="Verdana" w:cs="Verdana"/>
          <w:color w:val="000000"/>
        </w:rPr>
        <w:t xml:space="preserve"> </w:t>
      </w:r>
      <w:proofErr w:type="spellStart"/>
      <w:r>
        <w:rPr>
          <w:rFonts w:ascii="Verdana" w:eastAsia="Verdana" w:hAnsi="Verdana" w:cs="Verdana"/>
          <w:color w:val="000000"/>
        </w:rPr>
        <w:t>Kualitas</w:t>
      </w:r>
      <w:proofErr w:type="spellEnd"/>
      <w:r>
        <w:rPr>
          <w:rFonts w:ascii="Verdana" w:eastAsia="Verdana" w:hAnsi="Verdana" w:cs="Verdana"/>
          <w:color w:val="000000"/>
        </w:rPr>
        <w:t xml:space="preserve"> </w:t>
      </w:r>
      <w:proofErr w:type="spellStart"/>
      <w:r>
        <w:rPr>
          <w:rFonts w:ascii="Verdana" w:eastAsia="Verdana" w:hAnsi="Verdana" w:cs="Verdana"/>
          <w:color w:val="000000"/>
        </w:rPr>
        <w:t>Pelayanan</w:t>
      </w:r>
      <w:proofErr w:type="spellEnd"/>
      <w:r>
        <w:rPr>
          <w:rFonts w:ascii="Verdana" w:eastAsia="Verdana" w:hAnsi="Verdana" w:cs="Verdana"/>
          <w:color w:val="000000"/>
        </w:rPr>
        <w:t xml:space="preserve"> </w:t>
      </w:r>
      <w:proofErr w:type="spellStart"/>
      <w:r>
        <w:rPr>
          <w:rFonts w:ascii="Verdana" w:eastAsia="Verdana" w:hAnsi="Verdana" w:cs="Verdana"/>
          <w:color w:val="000000"/>
        </w:rPr>
        <w:t>Perijinan</w:t>
      </w:r>
      <w:proofErr w:type="spellEnd"/>
      <w:r>
        <w:rPr>
          <w:rFonts w:ascii="Verdana" w:eastAsia="Verdana" w:hAnsi="Verdana" w:cs="Verdana"/>
          <w:color w:val="000000"/>
        </w:rPr>
        <w:t xml:space="preserve"> Di Dinas Perindustrian, </w:t>
      </w:r>
      <w:proofErr w:type="spellStart"/>
      <w:r>
        <w:rPr>
          <w:rFonts w:ascii="Verdana" w:eastAsia="Verdana" w:hAnsi="Verdana" w:cs="Verdana"/>
          <w:color w:val="000000"/>
        </w:rPr>
        <w:t>Perdagangan</w:t>
      </w:r>
      <w:proofErr w:type="spellEnd"/>
      <w:r>
        <w:rPr>
          <w:rFonts w:ascii="Verdana" w:eastAsia="Verdana" w:hAnsi="Verdana" w:cs="Verdana"/>
          <w:color w:val="000000"/>
        </w:rPr>
        <w:t xml:space="preserve"> Dan </w:t>
      </w:r>
      <w:proofErr w:type="spellStart"/>
      <w:r>
        <w:rPr>
          <w:rFonts w:ascii="Verdana" w:eastAsia="Verdana" w:hAnsi="Verdana" w:cs="Verdana"/>
          <w:color w:val="000000"/>
        </w:rPr>
        <w:t>Penanaman</w:t>
      </w:r>
      <w:proofErr w:type="spellEnd"/>
      <w:r>
        <w:rPr>
          <w:rFonts w:ascii="Verdana" w:eastAsia="Verdana" w:hAnsi="Verdana" w:cs="Verdana"/>
          <w:color w:val="000000"/>
        </w:rPr>
        <w:t xml:space="preserve"> Modal </w:t>
      </w:r>
      <w:proofErr w:type="spellStart"/>
      <w:r>
        <w:rPr>
          <w:rFonts w:ascii="Verdana" w:eastAsia="Verdana" w:hAnsi="Verdana" w:cs="Verdana"/>
          <w:color w:val="000000"/>
        </w:rPr>
        <w:t>Kabupaten</w:t>
      </w:r>
      <w:proofErr w:type="spellEnd"/>
      <w:r>
        <w:rPr>
          <w:rFonts w:ascii="Verdana" w:eastAsia="Verdana" w:hAnsi="Verdana" w:cs="Verdana"/>
          <w:color w:val="000000"/>
        </w:rPr>
        <w:t xml:space="preserve"> JEMBER </w:t>
      </w:r>
      <w:proofErr w:type="spellStart"/>
      <w:r>
        <w:rPr>
          <w:rFonts w:ascii="Verdana" w:eastAsia="Verdana" w:hAnsi="Verdana" w:cs="Verdana"/>
          <w:color w:val="000000"/>
        </w:rPr>
        <w:t>Jurnal</w:t>
      </w:r>
      <w:proofErr w:type="spellEnd"/>
      <w:r>
        <w:rPr>
          <w:rFonts w:ascii="Verdana" w:eastAsia="Verdana" w:hAnsi="Verdana" w:cs="Verdana"/>
          <w:color w:val="000000"/>
        </w:rPr>
        <w:t xml:space="preserve"> </w:t>
      </w:r>
      <w:proofErr w:type="spellStart"/>
      <w:r>
        <w:rPr>
          <w:rFonts w:ascii="Verdana" w:eastAsia="Verdana" w:hAnsi="Verdana" w:cs="Verdana"/>
          <w:color w:val="000000"/>
        </w:rPr>
        <w:t>Tahun</w:t>
      </w:r>
      <w:proofErr w:type="spellEnd"/>
      <w:r>
        <w:rPr>
          <w:rFonts w:ascii="Verdana" w:eastAsia="Verdana" w:hAnsi="Verdana" w:cs="Verdana"/>
          <w:color w:val="000000"/>
        </w:rPr>
        <w:t xml:space="preserve"> 2008, </w:t>
      </w:r>
      <w:hyperlink r:id="rId17">
        <w:r>
          <w:rPr>
            <w:rFonts w:ascii="Verdana" w:eastAsia="Verdana" w:hAnsi="Verdana" w:cs="Verdana"/>
            <w:color w:val="000000"/>
            <w:u w:val="single"/>
          </w:rPr>
          <w:t>https://repository.unej.ac.id/bitstream/handle/123456789/18731/gdlhub%20%2870%29xa.pdf?sequence=1&amp;isAllowed=y</w:t>
        </w:r>
      </w:hyperlink>
      <w:r>
        <w:rPr>
          <w:rFonts w:ascii="Verdana" w:eastAsia="Verdana" w:hAnsi="Verdana" w:cs="Verdana"/>
          <w:color w:val="000000"/>
          <w:u w:val="single"/>
        </w:rPr>
        <w:t xml:space="preserve">. </w:t>
      </w:r>
      <w:proofErr w:type="spellStart"/>
      <w:r>
        <w:rPr>
          <w:rFonts w:ascii="Verdana" w:eastAsia="Verdana" w:hAnsi="Verdana" w:cs="Verdana"/>
          <w:color w:val="000000"/>
          <w:u w:val="single"/>
        </w:rPr>
        <w:t>diunduh</w:t>
      </w:r>
      <w:proofErr w:type="spellEnd"/>
      <w:r>
        <w:rPr>
          <w:rFonts w:ascii="Verdana" w:eastAsia="Verdana" w:hAnsi="Verdana" w:cs="Verdana"/>
          <w:color w:val="000000"/>
          <w:u w:val="single"/>
        </w:rPr>
        <w:t xml:space="preserve"> pada 27 September 2022</w:t>
      </w:r>
    </w:p>
    <w:p w14:paraId="6B6907CD" w14:textId="77777777" w:rsidR="001C4E84" w:rsidRDefault="00000000">
      <w:pPr>
        <w:ind w:left="567" w:hanging="425"/>
        <w:jc w:val="both"/>
        <w:rPr>
          <w:rFonts w:ascii="Verdana" w:eastAsia="Verdana" w:hAnsi="Verdana" w:cs="Verdana"/>
        </w:rPr>
      </w:pPr>
      <w:proofErr w:type="spellStart"/>
      <w:r>
        <w:rPr>
          <w:rFonts w:ascii="Verdana" w:eastAsia="Verdana" w:hAnsi="Verdana" w:cs="Verdana"/>
        </w:rPr>
        <w:t>Hiplunudin</w:t>
      </w:r>
      <w:proofErr w:type="spellEnd"/>
      <w:r>
        <w:rPr>
          <w:rFonts w:ascii="Verdana" w:eastAsia="Verdana" w:hAnsi="Verdana" w:cs="Verdana"/>
        </w:rPr>
        <w:t xml:space="preserve">, A. (2017). </w:t>
      </w:r>
      <w:proofErr w:type="spellStart"/>
      <w:r>
        <w:rPr>
          <w:rFonts w:ascii="Verdana" w:eastAsia="Verdana" w:hAnsi="Verdana" w:cs="Verdana"/>
        </w:rPr>
        <w:t>Kebijakan</w:t>
      </w:r>
      <w:proofErr w:type="spellEnd"/>
      <w:r>
        <w:rPr>
          <w:rFonts w:ascii="Verdana" w:eastAsia="Verdana" w:hAnsi="Verdana" w:cs="Verdana"/>
        </w:rPr>
        <w:t xml:space="preserve"> </w:t>
      </w:r>
      <w:proofErr w:type="spellStart"/>
      <w:r>
        <w:rPr>
          <w:rFonts w:ascii="Verdana" w:eastAsia="Verdana" w:hAnsi="Verdana" w:cs="Verdana"/>
        </w:rPr>
        <w:t>Birokrasi</w:t>
      </w:r>
      <w:proofErr w:type="spellEnd"/>
      <w:r>
        <w:rPr>
          <w:rFonts w:ascii="Verdana" w:eastAsia="Verdana" w:hAnsi="Verdana" w:cs="Verdana"/>
        </w:rPr>
        <w:t xml:space="preserve"> dan </w:t>
      </w:r>
      <w:proofErr w:type="spellStart"/>
      <w:r>
        <w:rPr>
          <w:rFonts w:ascii="Verdana" w:eastAsia="Verdana" w:hAnsi="Verdana" w:cs="Verdana"/>
        </w:rPr>
        <w:t>Pelayanan</w:t>
      </w:r>
      <w:proofErr w:type="spellEnd"/>
      <w:r>
        <w:rPr>
          <w:rFonts w:ascii="Verdana" w:eastAsia="Verdana" w:hAnsi="Verdana" w:cs="Verdana"/>
        </w:rPr>
        <w:t xml:space="preserve"> Publik. Yogyakarta: </w:t>
      </w:r>
      <w:proofErr w:type="spellStart"/>
      <w:r>
        <w:rPr>
          <w:rFonts w:ascii="Verdana" w:eastAsia="Verdana" w:hAnsi="Verdana" w:cs="Verdana"/>
        </w:rPr>
        <w:t>Calpulis</w:t>
      </w:r>
      <w:proofErr w:type="spellEnd"/>
    </w:p>
    <w:p w14:paraId="375D22EF" w14:textId="77777777" w:rsidR="001C4E84" w:rsidRDefault="00000000">
      <w:pPr>
        <w:pBdr>
          <w:top w:val="nil"/>
          <w:left w:val="nil"/>
          <w:bottom w:val="nil"/>
          <w:right w:val="nil"/>
          <w:between w:val="nil"/>
        </w:pBdr>
        <w:ind w:left="567" w:hanging="425"/>
        <w:jc w:val="both"/>
        <w:rPr>
          <w:rFonts w:ascii="Verdana" w:eastAsia="Verdana" w:hAnsi="Verdana" w:cs="Verdana"/>
          <w:color w:val="000000"/>
        </w:rPr>
      </w:pPr>
      <w:proofErr w:type="spellStart"/>
      <w:r>
        <w:rPr>
          <w:rFonts w:ascii="Verdana" w:eastAsia="Verdana" w:hAnsi="Verdana" w:cs="Verdana"/>
          <w:color w:val="000000"/>
        </w:rPr>
        <w:t>Iriawan</w:t>
      </w:r>
      <w:proofErr w:type="spellEnd"/>
      <w:r>
        <w:rPr>
          <w:rFonts w:ascii="Verdana" w:eastAsia="Verdana" w:hAnsi="Verdana" w:cs="Verdana"/>
          <w:color w:val="000000"/>
        </w:rPr>
        <w:t xml:space="preserve">, </w:t>
      </w:r>
      <w:proofErr w:type="spellStart"/>
      <w:r>
        <w:rPr>
          <w:rFonts w:ascii="Verdana" w:eastAsia="Verdana" w:hAnsi="Verdana" w:cs="Verdana"/>
          <w:color w:val="000000"/>
        </w:rPr>
        <w:t>Hermanu</w:t>
      </w:r>
      <w:proofErr w:type="spellEnd"/>
      <w:r>
        <w:rPr>
          <w:rFonts w:ascii="Verdana" w:eastAsia="Verdana" w:hAnsi="Verdana" w:cs="Verdana"/>
          <w:color w:val="000000"/>
        </w:rPr>
        <w:t xml:space="preserve">. (2019) Reformasi </w:t>
      </w:r>
      <w:proofErr w:type="spellStart"/>
      <w:r>
        <w:rPr>
          <w:rFonts w:ascii="Verdana" w:eastAsia="Verdana" w:hAnsi="Verdana" w:cs="Verdana"/>
          <w:color w:val="000000"/>
        </w:rPr>
        <w:t>Birokrasi</w:t>
      </w:r>
      <w:proofErr w:type="spellEnd"/>
      <w:r>
        <w:rPr>
          <w:rFonts w:ascii="Verdana" w:eastAsia="Verdana" w:hAnsi="Verdana" w:cs="Verdana"/>
          <w:color w:val="000000"/>
        </w:rPr>
        <w:t xml:space="preserve"> Dalam </w:t>
      </w:r>
      <w:proofErr w:type="spellStart"/>
      <w:r>
        <w:rPr>
          <w:rFonts w:ascii="Verdana" w:eastAsia="Verdana" w:hAnsi="Verdana" w:cs="Verdana"/>
          <w:color w:val="000000"/>
        </w:rPr>
        <w:t>Pelayanan</w:t>
      </w:r>
      <w:proofErr w:type="spellEnd"/>
      <w:r>
        <w:rPr>
          <w:rFonts w:ascii="Verdana" w:eastAsia="Verdana" w:hAnsi="Verdana" w:cs="Verdana"/>
          <w:color w:val="000000"/>
        </w:rPr>
        <w:t xml:space="preserve"> Publik (Studi Kasus UPTD </w:t>
      </w:r>
      <w:proofErr w:type="spellStart"/>
      <w:r>
        <w:rPr>
          <w:rFonts w:ascii="Verdana" w:eastAsia="Verdana" w:hAnsi="Verdana" w:cs="Verdana"/>
          <w:color w:val="000000"/>
        </w:rPr>
        <w:t>Samsat</w:t>
      </w:r>
      <w:proofErr w:type="spellEnd"/>
      <w:r>
        <w:rPr>
          <w:rFonts w:ascii="Verdana" w:eastAsia="Verdana" w:hAnsi="Verdana" w:cs="Verdana"/>
          <w:color w:val="000000"/>
        </w:rPr>
        <w:t xml:space="preserve"> </w:t>
      </w:r>
      <w:proofErr w:type="spellStart"/>
      <w:r>
        <w:rPr>
          <w:rFonts w:ascii="Verdana" w:eastAsia="Verdana" w:hAnsi="Verdana" w:cs="Verdana"/>
          <w:color w:val="000000"/>
        </w:rPr>
        <w:t>Kabupaten</w:t>
      </w:r>
      <w:proofErr w:type="spellEnd"/>
      <w:r>
        <w:rPr>
          <w:rFonts w:ascii="Verdana" w:eastAsia="Verdana" w:hAnsi="Verdana" w:cs="Verdana"/>
          <w:color w:val="000000"/>
        </w:rPr>
        <w:t xml:space="preserve"> Biak Numfor) </w:t>
      </w:r>
      <w:proofErr w:type="spellStart"/>
      <w:r>
        <w:rPr>
          <w:rFonts w:ascii="Verdana" w:eastAsia="Verdana" w:hAnsi="Verdana" w:cs="Verdana"/>
          <w:color w:val="000000"/>
        </w:rPr>
        <w:t>diunduh</w:t>
      </w:r>
      <w:proofErr w:type="spellEnd"/>
      <w:r>
        <w:rPr>
          <w:rFonts w:ascii="Verdana" w:eastAsia="Verdana" w:hAnsi="Verdana" w:cs="Verdana"/>
          <w:color w:val="000000"/>
        </w:rPr>
        <w:t xml:space="preserve"> 10 </w:t>
      </w:r>
      <w:proofErr w:type="spellStart"/>
      <w:r>
        <w:rPr>
          <w:rFonts w:ascii="Verdana" w:eastAsia="Verdana" w:hAnsi="Verdana" w:cs="Verdana"/>
          <w:color w:val="000000"/>
        </w:rPr>
        <w:t>oktober</w:t>
      </w:r>
      <w:proofErr w:type="spellEnd"/>
      <w:r>
        <w:rPr>
          <w:rFonts w:ascii="Verdana" w:eastAsia="Verdana" w:hAnsi="Verdana" w:cs="Verdana"/>
          <w:color w:val="000000"/>
        </w:rPr>
        <w:t xml:space="preserve"> 2019. </w:t>
      </w:r>
      <w:proofErr w:type="spellStart"/>
      <w:r>
        <w:rPr>
          <w:rFonts w:ascii="Verdana" w:eastAsia="Verdana" w:hAnsi="Verdana" w:cs="Verdana"/>
          <w:color w:val="000000"/>
        </w:rPr>
        <w:t>dari</w:t>
      </w:r>
      <w:proofErr w:type="spellEnd"/>
      <w:r>
        <w:rPr>
          <w:rFonts w:ascii="Verdana" w:eastAsia="Verdana" w:hAnsi="Verdana" w:cs="Verdana"/>
          <w:color w:val="000000"/>
        </w:rPr>
        <w:t xml:space="preserve"> situs </w:t>
      </w:r>
      <w:hyperlink r:id="rId18">
        <w:r>
          <w:rPr>
            <w:rFonts w:ascii="Verdana" w:eastAsia="Verdana" w:hAnsi="Verdana" w:cs="Verdana"/>
            <w:color w:val="000000"/>
            <w:u w:val="single"/>
          </w:rPr>
          <w:t>http://repository.unikom.ac.id/51314/</w:t>
        </w:r>
      </w:hyperlink>
    </w:p>
    <w:p w14:paraId="0B11EE30" w14:textId="77777777" w:rsidR="001C4E84" w:rsidRDefault="00000000">
      <w:pPr>
        <w:ind w:left="567" w:hanging="436"/>
        <w:jc w:val="both"/>
        <w:rPr>
          <w:rFonts w:ascii="Verdana" w:eastAsia="Verdana" w:hAnsi="Verdana" w:cs="Verdana"/>
        </w:rPr>
      </w:pPr>
      <w:r>
        <w:rPr>
          <w:rFonts w:ascii="Verdana" w:eastAsia="Verdana" w:hAnsi="Verdana" w:cs="Verdana"/>
        </w:rPr>
        <w:t xml:space="preserve">Julita, 2011, </w:t>
      </w:r>
      <w:proofErr w:type="spellStart"/>
      <w:r>
        <w:rPr>
          <w:rFonts w:ascii="Verdana" w:eastAsia="Verdana" w:hAnsi="Verdana" w:cs="Verdana"/>
        </w:rPr>
        <w:t>Analisis</w:t>
      </w:r>
      <w:proofErr w:type="spellEnd"/>
      <w:r>
        <w:rPr>
          <w:rFonts w:ascii="Verdana" w:eastAsia="Verdana" w:hAnsi="Verdana" w:cs="Verdana"/>
        </w:rPr>
        <w:t xml:space="preserve"> </w:t>
      </w:r>
      <w:proofErr w:type="spellStart"/>
      <w:r>
        <w:rPr>
          <w:rFonts w:ascii="Verdana" w:eastAsia="Verdana" w:hAnsi="Verdana" w:cs="Verdana"/>
        </w:rPr>
        <w:t>Efektivitas</w:t>
      </w:r>
      <w:proofErr w:type="spellEnd"/>
      <w:r>
        <w:rPr>
          <w:rFonts w:ascii="Verdana" w:eastAsia="Verdana" w:hAnsi="Verdana" w:cs="Verdana"/>
        </w:rPr>
        <w:t xml:space="preserve"> dan </w:t>
      </w:r>
      <w:proofErr w:type="spellStart"/>
      <w:r>
        <w:rPr>
          <w:rFonts w:ascii="Verdana" w:eastAsia="Verdana" w:hAnsi="Verdana" w:cs="Verdana"/>
        </w:rPr>
        <w:t>Efisiensi</w:t>
      </w:r>
      <w:proofErr w:type="spellEnd"/>
      <w:r>
        <w:rPr>
          <w:rFonts w:ascii="Verdana" w:eastAsia="Verdana" w:hAnsi="Verdana" w:cs="Verdana"/>
        </w:rPr>
        <w:t xml:space="preserve"> </w:t>
      </w:r>
      <w:proofErr w:type="spellStart"/>
      <w:r>
        <w:rPr>
          <w:rFonts w:ascii="Verdana" w:eastAsia="Verdana" w:hAnsi="Verdana" w:cs="Verdana"/>
        </w:rPr>
        <w:t>Anggaran</w:t>
      </w:r>
      <w:proofErr w:type="spellEnd"/>
      <w:r>
        <w:rPr>
          <w:rFonts w:ascii="Verdana" w:eastAsia="Verdana" w:hAnsi="Verdana" w:cs="Verdana"/>
        </w:rPr>
        <w:t xml:space="preserve"> </w:t>
      </w:r>
      <w:proofErr w:type="spellStart"/>
      <w:r>
        <w:rPr>
          <w:rFonts w:ascii="Verdana" w:eastAsia="Verdana" w:hAnsi="Verdana" w:cs="Verdana"/>
        </w:rPr>
        <w:t>Pendapatan</w:t>
      </w:r>
      <w:proofErr w:type="spellEnd"/>
      <w:r>
        <w:rPr>
          <w:rFonts w:ascii="Verdana" w:eastAsia="Verdana" w:hAnsi="Verdana" w:cs="Verdana"/>
        </w:rPr>
        <w:t xml:space="preserve"> dan </w:t>
      </w:r>
      <w:proofErr w:type="spellStart"/>
      <w:r>
        <w:rPr>
          <w:rFonts w:ascii="Verdana" w:eastAsia="Verdana" w:hAnsi="Verdana" w:cs="Verdana"/>
        </w:rPr>
        <w:t>Belanja</w:t>
      </w:r>
      <w:proofErr w:type="spellEnd"/>
      <w:r>
        <w:rPr>
          <w:rFonts w:ascii="Verdana" w:eastAsia="Verdana" w:hAnsi="Verdana" w:cs="Verdana"/>
        </w:rPr>
        <w:t xml:space="preserve"> Pada Badan </w:t>
      </w:r>
      <w:proofErr w:type="spellStart"/>
      <w:r>
        <w:rPr>
          <w:rFonts w:ascii="Verdana" w:eastAsia="Verdana" w:hAnsi="Verdana" w:cs="Verdana"/>
        </w:rPr>
        <w:t>Lingkungan</w:t>
      </w:r>
      <w:proofErr w:type="spellEnd"/>
      <w:r>
        <w:rPr>
          <w:rFonts w:ascii="Verdana" w:eastAsia="Verdana" w:hAnsi="Verdana" w:cs="Verdana"/>
        </w:rPr>
        <w:t xml:space="preserve"> Hidup </w:t>
      </w:r>
      <w:proofErr w:type="spellStart"/>
      <w:r>
        <w:rPr>
          <w:rFonts w:ascii="Verdana" w:eastAsia="Verdana" w:hAnsi="Verdana" w:cs="Verdana"/>
        </w:rPr>
        <w:t>Provinsi</w:t>
      </w:r>
      <w:proofErr w:type="spellEnd"/>
      <w:r>
        <w:rPr>
          <w:rFonts w:ascii="Verdana" w:eastAsia="Verdana" w:hAnsi="Verdana" w:cs="Verdana"/>
        </w:rPr>
        <w:t xml:space="preserve"> Sumatera Utara. </w:t>
      </w:r>
      <w:proofErr w:type="spellStart"/>
      <w:r>
        <w:rPr>
          <w:rFonts w:ascii="Verdana" w:eastAsia="Verdana" w:hAnsi="Verdana" w:cs="Verdana"/>
        </w:rPr>
        <w:t>Jurnal</w:t>
      </w:r>
      <w:proofErr w:type="spellEnd"/>
      <w:r>
        <w:rPr>
          <w:rFonts w:ascii="Verdana" w:eastAsia="Verdana" w:hAnsi="Verdana" w:cs="Verdana"/>
        </w:rPr>
        <w:t xml:space="preserve"> Dosen Universitas </w:t>
      </w:r>
      <w:proofErr w:type="spellStart"/>
      <w:r>
        <w:rPr>
          <w:rFonts w:ascii="Verdana" w:eastAsia="Verdana" w:hAnsi="Verdana" w:cs="Verdana"/>
        </w:rPr>
        <w:t>Muhammadyah</w:t>
      </w:r>
      <w:proofErr w:type="spellEnd"/>
      <w:r>
        <w:rPr>
          <w:rFonts w:ascii="Verdana" w:eastAsia="Verdana" w:hAnsi="Verdana" w:cs="Verdana"/>
        </w:rPr>
        <w:t xml:space="preserve"> Sumatera Utara. Akses </w:t>
      </w:r>
      <w:proofErr w:type="spellStart"/>
      <w:r>
        <w:rPr>
          <w:rFonts w:ascii="Verdana" w:eastAsia="Verdana" w:hAnsi="Verdana" w:cs="Verdana"/>
        </w:rPr>
        <w:t>tanggal</w:t>
      </w:r>
      <w:proofErr w:type="spellEnd"/>
      <w:r>
        <w:rPr>
          <w:rFonts w:ascii="Verdana" w:eastAsia="Verdana" w:hAnsi="Verdana" w:cs="Verdana"/>
        </w:rPr>
        <w:t xml:space="preserve"> 12 September 2021 </w:t>
      </w:r>
      <w:proofErr w:type="spellStart"/>
      <w:r>
        <w:rPr>
          <w:rFonts w:ascii="Verdana" w:eastAsia="Verdana" w:hAnsi="Verdana" w:cs="Verdana"/>
        </w:rPr>
        <w:t>dari</w:t>
      </w:r>
      <w:proofErr w:type="spellEnd"/>
      <w:r>
        <w:rPr>
          <w:rFonts w:ascii="Verdana" w:eastAsia="Verdana" w:hAnsi="Verdana" w:cs="Verdana"/>
        </w:rPr>
        <w:t xml:space="preserve"> </w:t>
      </w:r>
      <w:proofErr w:type="gramStart"/>
      <w:r>
        <w:rPr>
          <w:rFonts w:ascii="Verdana" w:eastAsia="Verdana" w:hAnsi="Verdana" w:cs="Verdana"/>
        </w:rPr>
        <w:t>situs :</w:t>
      </w:r>
      <w:proofErr w:type="gramEnd"/>
      <w:r>
        <w:rPr>
          <w:rFonts w:ascii="Verdana" w:eastAsia="Verdana" w:hAnsi="Verdana" w:cs="Verdana"/>
        </w:rPr>
        <w:t xml:space="preserve"> </w:t>
      </w:r>
      <w:r>
        <w:rPr>
          <w:rFonts w:ascii="Verdana" w:eastAsia="Verdana" w:hAnsi="Verdana" w:cs="Verdana"/>
          <w:u w:val="single"/>
        </w:rPr>
        <w:t>http://jurnal.umsu.ac.id/index.php/kumpulandosen/article/view/209.</w:t>
      </w:r>
    </w:p>
    <w:p w14:paraId="49EB663A" w14:textId="77777777" w:rsidR="001C4E84" w:rsidRDefault="00000000">
      <w:pPr>
        <w:pBdr>
          <w:top w:val="nil"/>
          <w:left w:val="nil"/>
          <w:bottom w:val="nil"/>
          <w:right w:val="nil"/>
          <w:between w:val="nil"/>
        </w:pBdr>
        <w:ind w:left="567" w:hanging="567"/>
        <w:jc w:val="both"/>
        <w:rPr>
          <w:rFonts w:ascii="Verdana" w:eastAsia="Verdana" w:hAnsi="Verdana" w:cs="Verdana"/>
          <w:color w:val="000000"/>
          <w:u w:val="single"/>
        </w:rPr>
      </w:pPr>
      <w:proofErr w:type="spellStart"/>
      <w:r>
        <w:rPr>
          <w:rFonts w:ascii="Verdana" w:eastAsia="Verdana" w:hAnsi="Verdana" w:cs="Verdana"/>
          <w:color w:val="000000"/>
        </w:rPr>
        <w:t>Labolo</w:t>
      </w:r>
      <w:proofErr w:type="spellEnd"/>
      <w:r>
        <w:rPr>
          <w:rFonts w:ascii="Verdana" w:eastAsia="Verdana" w:hAnsi="Verdana" w:cs="Verdana"/>
          <w:color w:val="000000"/>
        </w:rPr>
        <w:t xml:space="preserve">, </w:t>
      </w:r>
      <w:proofErr w:type="spellStart"/>
      <w:r>
        <w:rPr>
          <w:rFonts w:ascii="Verdana" w:eastAsia="Verdana" w:hAnsi="Verdana" w:cs="Verdana"/>
          <w:color w:val="000000"/>
        </w:rPr>
        <w:t>Muhadam</w:t>
      </w:r>
      <w:proofErr w:type="spellEnd"/>
      <w:r>
        <w:rPr>
          <w:rFonts w:ascii="Verdana" w:eastAsia="Verdana" w:hAnsi="Verdana" w:cs="Verdana"/>
          <w:color w:val="000000"/>
        </w:rPr>
        <w:t xml:space="preserve"> (2015) Peran Dan </w:t>
      </w:r>
      <w:proofErr w:type="spellStart"/>
      <w:r>
        <w:rPr>
          <w:rFonts w:ascii="Verdana" w:eastAsia="Verdana" w:hAnsi="Verdana" w:cs="Verdana"/>
          <w:color w:val="000000"/>
        </w:rPr>
        <w:t>Kedudukan</w:t>
      </w:r>
      <w:proofErr w:type="spellEnd"/>
      <w:r>
        <w:rPr>
          <w:rFonts w:ascii="Verdana" w:eastAsia="Verdana" w:hAnsi="Verdana" w:cs="Verdana"/>
          <w:color w:val="000000"/>
        </w:rPr>
        <w:t xml:space="preserve"> </w:t>
      </w:r>
      <w:proofErr w:type="spellStart"/>
      <w:r>
        <w:rPr>
          <w:rFonts w:ascii="Verdana" w:eastAsia="Verdana" w:hAnsi="Verdana" w:cs="Verdana"/>
          <w:color w:val="000000"/>
        </w:rPr>
        <w:t>Kecamatan</w:t>
      </w:r>
      <w:proofErr w:type="spellEnd"/>
      <w:r>
        <w:rPr>
          <w:rFonts w:ascii="Verdana" w:eastAsia="Verdana" w:hAnsi="Verdana" w:cs="Verdana"/>
          <w:color w:val="000000"/>
        </w:rPr>
        <w:t xml:space="preserve"> Dalam </w:t>
      </w:r>
      <w:proofErr w:type="spellStart"/>
      <w:r>
        <w:rPr>
          <w:rFonts w:ascii="Verdana" w:eastAsia="Verdana" w:hAnsi="Verdana" w:cs="Verdana"/>
          <w:color w:val="000000"/>
        </w:rPr>
        <w:t>Akselerasi</w:t>
      </w:r>
      <w:proofErr w:type="spellEnd"/>
      <w:r>
        <w:rPr>
          <w:rFonts w:ascii="Verdana" w:eastAsia="Verdana" w:hAnsi="Verdana" w:cs="Verdana"/>
          <w:color w:val="000000"/>
        </w:rPr>
        <w:t xml:space="preserve"> </w:t>
      </w:r>
      <w:proofErr w:type="spellStart"/>
      <w:r>
        <w:rPr>
          <w:rFonts w:ascii="Verdana" w:eastAsia="Verdana" w:hAnsi="Verdana" w:cs="Verdana"/>
          <w:color w:val="000000"/>
        </w:rPr>
        <w:t>Penyelenggaraan</w:t>
      </w:r>
      <w:proofErr w:type="spellEnd"/>
      <w:r>
        <w:rPr>
          <w:rFonts w:ascii="Verdana" w:eastAsia="Verdana" w:hAnsi="Verdana" w:cs="Verdana"/>
          <w:color w:val="000000"/>
        </w:rPr>
        <w:t xml:space="preserve"> </w:t>
      </w:r>
      <w:proofErr w:type="spellStart"/>
      <w:r>
        <w:rPr>
          <w:rFonts w:ascii="Verdana" w:eastAsia="Verdana" w:hAnsi="Verdana" w:cs="Verdana"/>
          <w:color w:val="000000"/>
        </w:rPr>
        <w:t>Urusan</w:t>
      </w:r>
      <w:proofErr w:type="spellEnd"/>
      <w:r>
        <w:rPr>
          <w:rFonts w:ascii="Verdana" w:eastAsia="Verdana" w:hAnsi="Verdana" w:cs="Verdana"/>
          <w:color w:val="000000"/>
        </w:rPr>
        <w:t xml:space="preserve"> Pemerintahan </w:t>
      </w:r>
      <w:proofErr w:type="gramStart"/>
      <w:r>
        <w:rPr>
          <w:rFonts w:ascii="Verdana" w:eastAsia="Verdana" w:hAnsi="Verdana" w:cs="Verdana"/>
          <w:color w:val="000000"/>
        </w:rPr>
        <w:t>Di</w:t>
      </w:r>
      <w:proofErr w:type="gramEnd"/>
      <w:r>
        <w:rPr>
          <w:rFonts w:ascii="Verdana" w:eastAsia="Verdana" w:hAnsi="Verdana" w:cs="Verdana"/>
          <w:color w:val="000000"/>
        </w:rPr>
        <w:t xml:space="preserve"> Kota Tangerang </w:t>
      </w:r>
      <w:proofErr w:type="spellStart"/>
      <w:r>
        <w:rPr>
          <w:rFonts w:ascii="Verdana" w:eastAsia="Verdana" w:hAnsi="Verdana" w:cs="Verdana"/>
          <w:color w:val="000000"/>
        </w:rPr>
        <w:t>Provinsi</w:t>
      </w:r>
      <w:proofErr w:type="spellEnd"/>
      <w:r>
        <w:rPr>
          <w:rFonts w:ascii="Verdana" w:eastAsia="Verdana" w:hAnsi="Verdana" w:cs="Verdana"/>
          <w:color w:val="000000"/>
        </w:rPr>
        <w:t xml:space="preserve"> Banten. Lembaga </w:t>
      </w:r>
      <w:proofErr w:type="spellStart"/>
      <w:r>
        <w:rPr>
          <w:rFonts w:ascii="Verdana" w:eastAsia="Verdana" w:hAnsi="Verdana" w:cs="Verdana"/>
          <w:color w:val="000000"/>
        </w:rPr>
        <w:t>Penelitian</w:t>
      </w:r>
      <w:proofErr w:type="spellEnd"/>
      <w:r>
        <w:rPr>
          <w:rFonts w:ascii="Verdana" w:eastAsia="Verdana" w:hAnsi="Verdana" w:cs="Verdana"/>
          <w:color w:val="000000"/>
        </w:rPr>
        <w:t xml:space="preserve"> IPDN, Jakarta.</w:t>
      </w:r>
    </w:p>
    <w:p w14:paraId="66BDA126" w14:textId="77777777" w:rsidR="001C4E84" w:rsidRDefault="00000000">
      <w:pPr>
        <w:pBdr>
          <w:top w:val="nil"/>
          <w:left w:val="nil"/>
          <w:bottom w:val="nil"/>
          <w:right w:val="nil"/>
          <w:between w:val="nil"/>
        </w:pBdr>
        <w:ind w:left="567" w:hanging="567"/>
        <w:jc w:val="both"/>
        <w:rPr>
          <w:rFonts w:ascii="Verdana" w:eastAsia="Verdana" w:hAnsi="Verdana" w:cs="Verdana"/>
          <w:color w:val="000000"/>
        </w:rPr>
      </w:pPr>
      <w:r>
        <w:rPr>
          <w:rFonts w:ascii="Verdana" w:eastAsia="Verdana" w:hAnsi="Verdana" w:cs="Verdana"/>
          <w:color w:val="000000"/>
        </w:rPr>
        <w:t xml:space="preserve">Ludhiana, Ryan dan Prabowo, </w:t>
      </w:r>
      <w:proofErr w:type="spellStart"/>
      <w:r>
        <w:rPr>
          <w:rFonts w:ascii="Verdana" w:eastAsia="Verdana" w:hAnsi="Verdana" w:cs="Verdana"/>
          <w:color w:val="000000"/>
        </w:rPr>
        <w:t>Irwansyah</w:t>
      </w:r>
      <w:proofErr w:type="spellEnd"/>
      <w:r>
        <w:rPr>
          <w:rFonts w:ascii="Verdana" w:eastAsia="Verdana" w:hAnsi="Verdana" w:cs="Verdana"/>
          <w:color w:val="000000"/>
        </w:rPr>
        <w:t xml:space="preserve">. (2018) Media </w:t>
      </w:r>
      <w:proofErr w:type="spellStart"/>
      <w:r>
        <w:rPr>
          <w:rFonts w:ascii="Verdana" w:eastAsia="Verdana" w:hAnsi="Verdana" w:cs="Verdana"/>
          <w:color w:val="000000"/>
        </w:rPr>
        <w:t>Komunikasi</w:t>
      </w:r>
      <w:proofErr w:type="spellEnd"/>
      <w:r>
        <w:rPr>
          <w:rFonts w:ascii="Verdana" w:eastAsia="Verdana" w:hAnsi="Verdana" w:cs="Verdana"/>
          <w:color w:val="000000"/>
        </w:rPr>
        <w:t xml:space="preserve"> Digital </w:t>
      </w:r>
      <w:proofErr w:type="spellStart"/>
      <w:r>
        <w:rPr>
          <w:rFonts w:ascii="Verdana" w:eastAsia="Verdana" w:hAnsi="Verdana" w:cs="Verdana"/>
          <w:color w:val="000000"/>
        </w:rPr>
        <w:t>PolisiKu</w:t>
      </w:r>
      <w:proofErr w:type="spellEnd"/>
      <w:r>
        <w:rPr>
          <w:rFonts w:ascii="Verdana" w:eastAsia="Verdana" w:hAnsi="Verdana" w:cs="Verdana"/>
          <w:color w:val="000000"/>
        </w:rPr>
        <w:t xml:space="preserve">: </w:t>
      </w:r>
      <w:proofErr w:type="spellStart"/>
      <w:r>
        <w:rPr>
          <w:rFonts w:ascii="Verdana" w:eastAsia="Verdana" w:hAnsi="Verdana" w:cs="Verdana"/>
          <w:color w:val="000000"/>
        </w:rPr>
        <w:t>Pelayanan</w:t>
      </w:r>
      <w:proofErr w:type="spellEnd"/>
      <w:r>
        <w:rPr>
          <w:rFonts w:ascii="Verdana" w:eastAsia="Verdana" w:hAnsi="Verdana" w:cs="Verdana"/>
          <w:color w:val="000000"/>
        </w:rPr>
        <w:t xml:space="preserve"> Publik </w:t>
      </w:r>
      <w:proofErr w:type="spellStart"/>
      <w:r>
        <w:rPr>
          <w:rFonts w:ascii="Verdana" w:eastAsia="Verdana" w:hAnsi="Verdana" w:cs="Verdana"/>
          <w:color w:val="000000"/>
        </w:rPr>
        <w:t>Polri</w:t>
      </w:r>
      <w:proofErr w:type="spellEnd"/>
      <w:r>
        <w:rPr>
          <w:rFonts w:ascii="Verdana" w:eastAsia="Verdana" w:hAnsi="Verdana" w:cs="Verdana"/>
          <w:color w:val="000000"/>
        </w:rPr>
        <w:t xml:space="preserve"> </w:t>
      </w:r>
      <w:proofErr w:type="spellStart"/>
      <w:r>
        <w:rPr>
          <w:rFonts w:ascii="Verdana" w:eastAsia="Verdana" w:hAnsi="Verdana" w:cs="Verdana"/>
          <w:color w:val="000000"/>
        </w:rPr>
        <w:t>kepada</w:t>
      </w:r>
      <w:proofErr w:type="spellEnd"/>
      <w:r>
        <w:rPr>
          <w:rFonts w:ascii="Verdana" w:eastAsia="Verdana" w:hAnsi="Verdana" w:cs="Verdana"/>
          <w:color w:val="000000"/>
        </w:rPr>
        <w:t xml:space="preserve"> Masyarakat</w:t>
      </w:r>
      <w:r>
        <w:rPr>
          <w:rFonts w:ascii="Verdana" w:eastAsia="Verdana" w:hAnsi="Verdana" w:cs="Verdana"/>
          <w:i/>
          <w:color w:val="000000"/>
        </w:rPr>
        <w:t>.</w:t>
      </w:r>
      <w:r>
        <w:rPr>
          <w:rFonts w:ascii="Verdana" w:eastAsia="Verdana" w:hAnsi="Verdana" w:cs="Verdana"/>
          <w:color w:val="000000"/>
        </w:rPr>
        <w:t xml:space="preserve"> Universitas Indonesia. 2018 </w:t>
      </w:r>
      <w:hyperlink r:id="rId19">
        <w:r>
          <w:rPr>
            <w:rFonts w:ascii="Verdana" w:eastAsia="Verdana" w:hAnsi="Verdana" w:cs="Verdana"/>
            <w:color w:val="000000"/>
            <w:u w:val="single"/>
          </w:rPr>
          <w:t>https://ejournal.unitomo.ac.id/index.php/jsk/article/view/1174</w:t>
        </w:r>
      </w:hyperlink>
      <w:r>
        <w:rPr>
          <w:rFonts w:ascii="Verdana" w:eastAsia="Verdana" w:hAnsi="Verdana" w:cs="Verdana"/>
          <w:color w:val="000000"/>
          <w:u w:val="single"/>
        </w:rPr>
        <w:t xml:space="preserve">. </w:t>
      </w:r>
      <w:proofErr w:type="spellStart"/>
      <w:r>
        <w:rPr>
          <w:rFonts w:ascii="Verdana" w:eastAsia="Verdana" w:hAnsi="Verdana" w:cs="Verdana"/>
          <w:color w:val="000000"/>
          <w:u w:val="single"/>
        </w:rPr>
        <w:t>Diunduh</w:t>
      </w:r>
      <w:proofErr w:type="spellEnd"/>
      <w:r>
        <w:rPr>
          <w:rFonts w:ascii="Verdana" w:eastAsia="Verdana" w:hAnsi="Verdana" w:cs="Verdana"/>
          <w:color w:val="000000"/>
          <w:u w:val="single"/>
        </w:rPr>
        <w:t xml:space="preserve"> pada 26 Agustus 2021</w:t>
      </w:r>
    </w:p>
    <w:p w14:paraId="13DC2618" w14:textId="77777777" w:rsidR="001C4E84" w:rsidRDefault="00000000">
      <w:pPr>
        <w:ind w:left="567" w:hanging="425"/>
        <w:jc w:val="both"/>
        <w:rPr>
          <w:rFonts w:ascii="Verdana" w:eastAsia="Verdana" w:hAnsi="Verdana" w:cs="Verdana"/>
        </w:rPr>
      </w:pPr>
      <w:proofErr w:type="spellStart"/>
      <w:r>
        <w:rPr>
          <w:rFonts w:ascii="Verdana" w:eastAsia="Verdana" w:hAnsi="Verdana" w:cs="Verdana"/>
        </w:rPr>
        <w:t>Maulidiah</w:t>
      </w:r>
      <w:proofErr w:type="spellEnd"/>
      <w:r>
        <w:rPr>
          <w:rFonts w:ascii="Verdana" w:eastAsia="Verdana" w:hAnsi="Verdana" w:cs="Verdana"/>
        </w:rPr>
        <w:t xml:space="preserve">, Sri. (2014). </w:t>
      </w:r>
      <w:proofErr w:type="spellStart"/>
      <w:r>
        <w:rPr>
          <w:rFonts w:ascii="Verdana" w:eastAsia="Verdana" w:hAnsi="Verdana" w:cs="Verdana"/>
        </w:rPr>
        <w:t>Pelayanan</w:t>
      </w:r>
      <w:proofErr w:type="spellEnd"/>
      <w:r>
        <w:rPr>
          <w:rFonts w:ascii="Verdana" w:eastAsia="Verdana" w:hAnsi="Verdana" w:cs="Verdana"/>
        </w:rPr>
        <w:t xml:space="preserve"> Publik, </w:t>
      </w:r>
      <w:proofErr w:type="spellStart"/>
      <w:r>
        <w:rPr>
          <w:rFonts w:ascii="Verdana" w:eastAsia="Verdana" w:hAnsi="Verdana" w:cs="Verdana"/>
        </w:rPr>
        <w:t>diunduh</w:t>
      </w:r>
      <w:proofErr w:type="spellEnd"/>
      <w:r>
        <w:rPr>
          <w:rFonts w:ascii="Verdana" w:eastAsia="Verdana" w:hAnsi="Verdana" w:cs="Verdana"/>
        </w:rPr>
        <w:t xml:space="preserve"> 3 Maret 2023 </w:t>
      </w:r>
      <w:proofErr w:type="spellStart"/>
      <w:r>
        <w:rPr>
          <w:rFonts w:ascii="Verdana" w:eastAsia="Verdana" w:hAnsi="Verdana" w:cs="Verdana"/>
        </w:rPr>
        <w:t>dari</w:t>
      </w:r>
      <w:proofErr w:type="spellEnd"/>
      <w:r>
        <w:rPr>
          <w:rFonts w:ascii="Verdana" w:eastAsia="Verdana" w:hAnsi="Verdana" w:cs="Verdana"/>
        </w:rPr>
        <w:t xml:space="preserve"> situs </w:t>
      </w:r>
      <w:r>
        <w:rPr>
          <w:rFonts w:ascii="Verdana" w:eastAsia="Verdana" w:hAnsi="Verdana" w:cs="Verdana"/>
          <w:u w:val="single"/>
        </w:rPr>
        <w:t>https://repository.uir.ac.id/1967/1/pelayanan%20publik%20full.pdf</w:t>
      </w:r>
    </w:p>
    <w:p w14:paraId="7FAE20C9" w14:textId="77777777" w:rsidR="001C4E84" w:rsidRDefault="00000000">
      <w:pPr>
        <w:pBdr>
          <w:top w:val="nil"/>
          <w:left w:val="nil"/>
          <w:bottom w:val="nil"/>
          <w:right w:val="nil"/>
          <w:between w:val="nil"/>
        </w:pBdr>
        <w:ind w:left="567" w:hanging="567"/>
        <w:jc w:val="both"/>
        <w:rPr>
          <w:rFonts w:ascii="Verdana" w:eastAsia="Verdana" w:hAnsi="Verdana" w:cs="Verdana"/>
          <w:color w:val="000000"/>
          <w:u w:val="single"/>
        </w:rPr>
      </w:pPr>
      <w:proofErr w:type="spellStart"/>
      <w:r>
        <w:rPr>
          <w:rFonts w:ascii="Verdana" w:eastAsia="Verdana" w:hAnsi="Verdana" w:cs="Verdana"/>
          <w:color w:val="000000"/>
        </w:rPr>
        <w:lastRenderedPageBreak/>
        <w:t>Mirnasari</w:t>
      </w:r>
      <w:proofErr w:type="spellEnd"/>
      <w:r>
        <w:rPr>
          <w:rFonts w:ascii="Verdana" w:eastAsia="Verdana" w:hAnsi="Verdana" w:cs="Verdana"/>
          <w:color w:val="000000"/>
        </w:rPr>
        <w:t xml:space="preserve">, Rina Mei. (2013) </w:t>
      </w:r>
      <w:proofErr w:type="spellStart"/>
      <w:r>
        <w:rPr>
          <w:rFonts w:ascii="Verdana" w:eastAsia="Verdana" w:hAnsi="Verdana" w:cs="Verdana"/>
          <w:color w:val="000000"/>
        </w:rPr>
        <w:t>Inovasi</w:t>
      </w:r>
      <w:proofErr w:type="spellEnd"/>
      <w:r>
        <w:rPr>
          <w:rFonts w:ascii="Verdana" w:eastAsia="Verdana" w:hAnsi="Verdana" w:cs="Verdana"/>
          <w:color w:val="000000"/>
        </w:rPr>
        <w:t xml:space="preserve"> </w:t>
      </w:r>
      <w:proofErr w:type="spellStart"/>
      <w:r>
        <w:rPr>
          <w:rFonts w:ascii="Verdana" w:eastAsia="Verdana" w:hAnsi="Verdana" w:cs="Verdana"/>
          <w:color w:val="000000"/>
        </w:rPr>
        <w:t>Pelayanan</w:t>
      </w:r>
      <w:proofErr w:type="spellEnd"/>
      <w:r>
        <w:rPr>
          <w:rFonts w:ascii="Verdana" w:eastAsia="Verdana" w:hAnsi="Verdana" w:cs="Verdana"/>
          <w:color w:val="000000"/>
        </w:rPr>
        <w:t xml:space="preserve"> Publik UPTD Terminal </w:t>
      </w:r>
      <w:proofErr w:type="spellStart"/>
      <w:r>
        <w:rPr>
          <w:rFonts w:ascii="Verdana" w:eastAsia="Verdana" w:hAnsi="Verdana" w:cs="Verdana"/>
          <w:color w:val="000000"/>
        </w:rPr>
        <w:t>Purabaya</w:t>
      </w:r>
      <w:proofErr w:type="spellEnd"/>
      <w:r>
        <w:rPr>
          <w:rFonts w:ascii="Verdana" w:eastAsia="Verdana" w:hAnsi="Verdana" w:cs="Verdana"/>
          <w:color w:val="000000"/>
        </w:rPr>
        <w:t xml:space="preserve"> </w:t>
      </w:r>
      <w:proofErr w:type="spellStart"/>
      <w:r>
        <w:rPr>
          <w:rFonts w:ascii="Verdana" w:eastAsia="Verdana" w:hAnsi="Verdana" w:cs="Verdana"/>
          <w:color w:val="000000"/>
        </w:rPr>
        <w:t>Bungurasih</w:t>
      </w:r>
      <w:proofErr w:type="spellEnd"/>
      <w:r>
        <w:rPr>
          <w:rFonts w:ascii="Verdana" w:eastAsia="Verdana" w:hAnsi="Verdana" w:cs="Verdana"/>
          <w:color w:val="000000"/>
        </w:rPr>
        <w:t xml:space="preserve">. Universitas Airlangga. 2013. </w:t>
      </w:r>
      <w:r>
        <w:rPr>
          <w:rFonts w:ascii="Verdana" w:eastAsia="Verdana" w:hAnsi="Verdana" w:cs="Verdana"/>
          <w:color w:val="000000"/>
          <w:u w:val="single"/>
        </w:rPr>
        <w:t xml:space="preserve">Volume 1.journal.unair.ac.id/downloadfullpapers10%20Rina_KMP%20V1%20N1%20JanApril%202013.pdf </w:t>
      </w:r>
      <w:proofErr w:type="spellStart"/>
      <w:r>
        <w:rPr>
          <w:rFonts w:ascii="Verdana" w:eastAsia="Verdana" w:hAnsi="Verdana" w:cs="Verdana"/>
          <w:color w:val="000000"/>
          <w:u w:val="single"/>
        </w:rPr>
        <w:t>diunduh</w:t>
      </w:r>
      <w:proofErr w:type="spellEnd"/>
      <w:r>
        <w:rPr>
          <w:rFonts w:ascii="Verdana" w:eastAsia="Verdana" w:hAnsi="Verdana" w:cs="Verdana"/>
          <w:color w:val="000000"/>
          <w:u w:val="single"/>
        </w:rPr>
        <w:t xml:space="preserve"> 11 </w:t>
      </w:r>
      <w:proofErr w:type="spellStart"/>
      <w:r>
        <w:rPr>
          <w:rFonts w:ascii="Verdana" w:eastAsia="Verdana" w:hAnsi="Verdana" w:cs="Verdana"/>
          <w:color w:val="000000"/>
          <w:u w:val="single"/>
        </w:rPr>
        <w:t>Februari</w:t>
      </w:r>
      <w:proofErr w:type="spellEnd"/>
      <w:r>
        <w:rPr>
          <w:rFonts w:ascii="Verdana" w:eastAsia="Verdana" w:hAnsi="Verdana" w:cs="Verdana"/>
          <w:color w:val="000000"/>
          <w:u w:val="single"/>
        </w:rPr>
        <w:t xml:space="preserve"> 2021</w:t>
      </w:r>
    </w:p>
    <w:p w14:paraId="562CB674" w14:textId="77777777" w:rsidR="001C4E84" w:rsidRDefault="00000000">
      <w:pPr>
        <w:ind w:left="567" w:hanging="425"/>
        <w:jc w:val="both"/>
        <w:rPr>
          <w:rFonts w:ascii="Verdana" w:eastAsia="Verdana" w:hAnsi="Verdana" w:cs="Verdana"/>
        </w:rPr>
      </w:pPr>
      <w:r>
        <w:rPr>
          <w:rFonts w:ascii="Verdana" w:eastAsia="Verdana" w:hAnsi="Verdana" w:cs="Verdana"/>
        </w:rPr>
        <w:t xml:space="preserve">Mulyadi, Deddy, (2015). Studi </w:t>
      </w:r>
      <w:proofErr w:type="spellStart"/>
      <w:r>
        <w:rPr>
          <w:rFonts w:ascii="Verdana" w:eastAsia="Verdana" w:hAnsi="Verdana" w:cs="Verdana"/>
        </w:rPr>
        <w:t>Kebijakan</w:t>
      </w:r>
      <w:proofErr w:type="spellEnd"/>
      <w:r>
        <w:rPr>
          <w:rFonts w:ascii="Verdana" w:eastAsia="Verdana" w:hAnsi="Verdana" w:cs="Verdana"/>
        </w:rPr>
        <w:t xml:space="preserve"> Publik dan </w:t>
      </w:r>
      <w:proofErr w:type="spellStart"/>
      <w:r>
        <w:rPr>
          <w:rFonts w:ascii="Verdana" w:eastAsia="Verdana" w:hAnsi="Verdana" w:cs="Verdana"/>
        </w:rPr>
        <w:t>Pelayanan</w:t>
      </w:r>
      <w:proofErr w:type="spellEnd"/>
      <w:r>
        <w:rPr>
          <w:rFonts w:ascii="Verdana" w:eastAsia="Verdana" w:hAnsi="Verdana" w:cs="Verdana"/>
        </w:rPr>
        <w:t xml:space="preserve"> Publik. Bandung: </w:t>
      </w:r>
      <w:proofErr w:type="spellStart"/>
      <w:r>
        <w:rPr>
          <w:rFonts w:ascii="Verdana" w:eastAsia="Verdana" w:hAnsi="Verdana" w:cs="Verdana"/>
        </w:rPr>
        <w:t>Alfabeta</w:t>
      </w:r>
      <w:proofErr w:type="spellEnd"/>
      <w:r>
        <w:rPr>
          <w:rFonts w:ascii="Verdana" w:eastAsia="Verdana" w:hAnsi="Verdana" w:cs="Verdana"/>
        </w:rPr>
        <w:t>.</w:t>
      </w:r>
    </w:p>
    <w:p w14:paraId="0C606EAA" w14:textId="77777777" w:rsidR="001C4E84" w:rsidRDefault="00000000">
      <w:pPr>
        <w:ind w:left="567" w:hanging="436"/>
        <w:jc w:val="both"/>
        <w:rPr>
          <w:rFonts w:ascii="Verdana" w:eastAsia="Verdana" w:hAnsi="Verdana" w:cs="Verdana"/>
          <w:color w:val="000000"/>
          <w:u w:val="single"/>
        </w:rPr>
      </w:pPr>
      <w:proofErr w:type="spellStart"/>
      <w:r>
        <w:rPr>
          <w:rFonts w:ascii="Verdana" w:eastAsia="Verdana" w:hAnsi="Verdana" w:cs="Verdana"/>
        </w:rPr>
        <w:t>Noveriyanto</w:t>
      </w:r>
      <w:proofErr w:type="spellEnd"/>
      <w:r>
        <w:rPr>
          <w:rFonts w:ascii="Verdana" w:eastAsia="Verdana" w:hAnsi="Verdana" w:cs="Verdana"/>
        </w:rPr>
        <w:t xml:space="preserve">, Baharudin. 2018, E-GOVERNMENT SEBAGAI LAYANAN KOMUNIKASI, (Studi </w:t>
      </w:r>
      <w:proofErr w:type="spellStart"/>
      <w:r>
        <w:rPr>
          <w:rFonts w:ascii="Verdana" w:eastAsia="Verdana" w:hAnsi="Verdana" w:cs="Verdana"/>
        </w:rPr>
        <w:t>Kematangan</w:t>
      </w:r>
      <w:proofErr w:type="spellEnd"/>
      <w:r>
        <w:rPr>
          <w:rFonts w:ascii="Verdana" w:eastAsia="Verdana" w:hAnsi="Verdana" w:cs="Verdana"/>
        </w:rPr>
        <w:t xml:space="preserve"> E-Government </w:t>
      </w:r>
      <w:proofErr w:type="spellStart"/>
      <w:r>
        <w:rPr>
          <w:rFonts w:ascii="Verdana" w:eastAsia="Verdana" w:hAnsi="Verdana" w:cs="Verdana"/>
        </w:rPr>
        <w:t>Sebagai</w:t>
      </w:r>
      <w:proofErr w:type="spellEnd"/>
      <w:r>
        <w:rPr>
          <w:rFonts w:ascii="Verdana" w:eastAsia="Verdana" w:hAnsi="Verdana" w:cs="Verdana"/>
        </w:rPr>
        <w:t xml:space="preserve"> </w:t>
      </w:r>
      <w:proofErr w:type="spellStart"/>
      <w:r>
        <w:rPr>
          <w:rFonts w:ascii="Verdana" w:eastAsia="Verdana" w:hAnsi="Verdana" w:cs="Verdana"/>
        </w:rPr>
        <w:t>Layanan</w:t>
      </w:r>
      <w:proofErr w:type="spellEnd"/>
      <w:r>
        <w:rPr>
          <w:rFonts w:ascii="Verdana" w:eastAsia="Verdana" w:hAnsi="Verdana" w:cs="Verdana"/>
        </w:rPr>
        <w:t xml:space="preserve"> </w:t>
      </w:r>
      <w:proofErr w:type="spellStart"/>
      <w:r>
        <w:rPr>
          <w:rFonts w:ascii="Verdana" w:eastAsia="Verdana" w:hAnsi="Verdana" w:cs="Verdana"/>
        </w:rPr>
        <w:t>Komunikasi</w:t>
      </w:r>
      <w:proofErr w:type="spellEnd"/>
      <w:r>
        <w:rPr>
          <w:rFonts w:ascii="Verdana" w:eastAsia="Verdana" w:hAnsi="Verdana" w:cs="Verdana"/>
        </w:rPr>
        <w:t xml:space="preserve"> Government </w:t>
      </w:r>
      <w:proofErr w:type="gramStart"/>
      <w:r>
        <w:rPr>
          <w:rFonts w:ascii="Verdana" w:eastAsia="Verdana" w:hAnsi="Verdana" w:cs="Verdana"/>
        </w:rPr>
        <w:t>To</w:t>
      </w:r>
      <w:proofErr w:type="gramEnd"/>
      <w:r>
        <w:rPr>
          <w:rFonts w:ascii="Verdana" w:eastAsia="Verdana" w:hAnsi="Verdana" w:cs="Verdana"/>
        </w:rPr>
        <w:t xml:space="preserve"> Government, Government To Citizen, Government To Business) </w:t>
      </w:r>
      <w:proofErr w:type="spellStart"/>
      <w:r>
        <w:rPr>
          <w:rFonts w:ascii="Verdana" w:eastAsia="Verdana" w:hAnsi="Verdana" w:cs="Verdana"/>
        </w:rPr>
        <w:t>diunduh</w:t>
      </w:r>
      <w:proofErr w:type="spellEnd"/>
      <w:r>
        <w:rPr>
          <w:rFonts w:ascii="Verdana" w:eastAsia="Verdana" w:hAnsi="Verdana" w:cs="Verdana"/>
        </w:rPr>
        <w:t xml:space="preserve"> 29 Maret 2021 situs </w:t>
      </w:r>
      <w:hyperlink r:id="rId20">
        <w:r>
          <w:rPr>
            <w:rFonts w:ascii="Verdana" w:eastAsia="Verdana" w:hAnsi="Verdana" w:cs="Verdana"/>
            <w:color w:val="000000"/>
            <w:u w:val="single"/>
          </w:rPr>
          <w:t>https://ejournal.uin-suka.ac.id/isoshum/profetik/article/view/1371/1264</w:t>
        </w:r>
      </w:hyperlink>
    </w:p>
    <w:p w14:paraId="6A822029" w14:textId="77777777" w:rsidR="001C4E84" w:rsidRDefault="00000000">
      <w:pPr>
        <w:pBdr>
          <w:top w:val="nil"/>
          <w:left w:val="nil"/>
          <w:bottom w:val="nil"/>
          <w:right w:val="nil"/>
          <w:between w:val="nil"/>
        </w:pBdr>
        <w:ind w:left="567" w:hanging="567"/>
        <w:jc w:val="both"/>
        <w:rPr>
          <w:rFonts w:ascii="Verdana" w:eastAsia="Verdana" w:hAnsi="Verdana" w:cs="Verdana"/>
          <w:color w:val="000000"/>
          <w:u w:val="single"/>
        </w:rPr>
      </w:pPr>
      <w:proofErr w:type="spellStart"/>
      <w:r>
        <w:rPr>
          <w:rFonts w:ascii="Verdana" w:eastAsia="Verdana" w:hAnsi="Verdana" w:cs="Verdana"/>
          <w:color w:val="000000"/>
        </w:rPr>
        <w:t>Rohimah</w:t>
      </w:r>
      <w:proofErr w:type="spellEnd"/>
      <w:r>
        <w:rPr>
          <w:rFonts w:ascii="Verdana" w:eastAsia="Verdana" w:hAnsi="Verdana" w:cs="Verdana"/>
          <w:color w:val="000000"/>
        </w:rPr>
        <w:t xml:space="preserve">, </w:t>
      </w:r>
      <w:proofErr w:type="spellStart"/>
      <w:r>
        <w:rPr>
          <w:rFonts w:ascii="Verdana" w:eastAsia="Verdana" w:hAnsi="Verdana" w:cs="Verdana"/>
          <w:color w:val="000000"/>
        </w:rPr>
        <w:t>Afifatur</w:t>
      </w:r>
      <w:proofErr w:type="spellEnd"/>
      <w:r>
        <w:rPr>
          <w:rFonts w:ascii="Verdana" w:eastAsia="Verdana" w:hAnsi="Verdana" w:cs="Verdana"/>
          <w:color w:val="000000"/>
        </w:rPr>
        <w:t xml:space="preserve"> (2018) Era Digital Media </w:t>
      </w:r>
      <w:proofErr w:type="spellStart"/>
      <w:r>
        <w:rPr>
          <w:rFonts w:ascii="Verdana" w:eastAsia="Verdana" w:hAnsi="Verdana" w:cs="Verdana"/>
          <w:color w:val="000000"/>
        </w:rPr>
        <w:t>Pemasaran</w:t>
      </w:r>
      <w:proofErr w:type="spellEnd"/>
      <w:r>
        <w:rPr>
          <w:rFonts w:ascii="Verdana" w:eastAsia="Verdana" w:hAnsi="Verdana" w:cs="Verdana"/>
          <w:color w:val="000000"/>
        </w:rPr>
        <w:t xml:space="preserve"> Online Dalam </w:t>
      </w:r>
      <w:proofErr w:type="spellStart"/>
      <w:r>
        <w:rPr>
          <w:rFonts w:ascii="Verdana" w:eastAsia="Verdana" w:hAnsi="Verdana" w:cs="Verdana"/>
          <w:color w:val="000000"/>
        </w:rPr>
        <w:t>Gugurnya</w:t>
      </w:r>
      <w:proofErr w:type="spellEnd"/>
      <w:r>
        <w:rPr>
          <w:rFonts w:ascii="Verdana" w:eastAsia="Verdana" w:hAnsi="Verdana" w:cs="Verdana"/>
          <w:color w:val="000000"/>
        </w:rPr>
        <w:t xml:space="preserve"> Pasar </w:t>
      </w:r>
      <w:proofErr w:type="spellStart"/>
      <w:r>
        <w:rPr>
          <w:rFonts w:ascii="Verdana" w:eastAsia="Verdana" w:hAnsi="Verdana" w:cs="Verdana"/>
          <w:color w:val="000000"/>
        </w:rPr>
        <w:t>Ritel</w:t>
      </w:r>
      <w:proofErr w:type="spellEnd"/>
      <w:r>
        <w:rPr>
          <w:rFonts w:ascii="Verdana" w:eastAsia="Verdana" w:hAnsi="Verdana" w:cs="Verdana"/>
          <w:color w:val="000000"/>
        </w:rPr>
        <w:t xml:space="preserve"> </w:t>
      </w:r>
      <w:proofErr w:type="spellStart"/>
      <w:r>
        <w:rPr>
          <w:rFonts w:ascii="Verdana" w:eastAsia="Verdana" w:hAnsi="Verdana" w:cs="Verdana"/>
        </w:rPr>
        <w:t>Konvensional</w:t>
      </w:r>
      <w:proofErr w:type="spellEnd"/>
      <w:r>
        <w:rPr>
          <w:rFonts w:ascii="Verdana" w:eastAsia="Verdana" w:hAnsi="Verdana" w:cs="Verdana"/>
          <w:color w:val="000000"/>
        </w:rPr>
        <w:t xml:space="preserve"> (Studi Kasus Pada Website </w:t>
      </w:r>
      <w:hyperlink r:id="rId21">
        <w:r>
          <w:rPr>
            <w:rFonts w:ascii="Verdana" w:eastAsia="Verdana" w:hAnsi="Verdana" w:cs="Verdana"/>
            <w:color w:val="000000"/>
            <w:u w:val="single"/>
          </w:rPr>
          <w:t>http://ojs.umsida.ac.id/index.php/kanal/article/view/1931/1449</w:t>
        </w:r>
      </w:hyperlink>
      <w:r>
        <w:rPr>
          <w:rFonts w:ascii="Verdana" w:eastAsia="Verdana" w:hAnsi="Verdana" w:cs="Verdana"/>
          <w:color w:val="000000"/>
          <w:u w:val="single"/>
        </w:rPr>
        <w:t xml:space="preserve">), </w:t>
      </w:r>
      <w:proofErr w:type="spellStart"/>
      <w:r>
        <w:rPr>
          <w:rFonts w:ascii="Verdana" w:eastAsia="Verdana" w:hAnsi="Verdana" w:cs="Verdana"/>
          <w:color w:val="000000"/>
          <w:u w:val="single"/>
        </w:rPr>
        <w:t>diunduh</w:t>
      </w:r>
      <w:proofErr w:type="spellEnd"/>
      <w:r>
        <w:rPr>
          <w:rFonts w:ascii="Verdana" w:eastAsia="Verdana" w:hAnsi="Verdana" w:cs="Verdana"/>
          <w:color w:val="000000"/>
          <w:u w:val="single"/>
        </w:rPr>
        <w:t xml:space="preserve"> 11 </w:t>
      </w:r>
      <w:proofErr w:type="spellStart"/>
      <w:r>
        <w:rPr>
          <w:rFonts w:ascii="Verdana" w:eastAsia="Verdana" w:hAnsi="Verdana" w:cs="Verdana"/>
          <w:color w:val="000000"/>
          <w:u w:val="single"/>
        </w:rPr>
        <w:t>Februari</w:t>
      </w:r>
      <w:proofErr w:type="spellEnd"/>
      <w:r>
        <w:rPr>
          <w:rFonts w:ascii="Verdana" w:eastAsia="Verdana" w:hAnsi="Verdana" w:cs="Verdana"/>
          <w:color w:val="000000"/>
          <w:u w:val="single"/>
        </w:rPr>
        <w:t xml:space="preserve"> 2021</w:t>
      </w:r>
    </w:p>
    <w:p w14:paraId="1D18ABC6" w14:textId="77777777" w:rsidR="001C4E84" w:rsidRDefault="00000000">
      <w:pPr>
        <w:ind w:left="567" w:hanging="425"/>
        <w:jc w:val="both"/>
        <w:rPr>
          <w:rFonts w:ascii="Verdana" w:eastAsia="Verdana" w:hAnsi="Verdana" w:cs="Verdana"/>
          <w:color w:val="000000"/>
          <w:u w:val="single"/>
        </w:rPr>
      </w:pPr>
      <w:r>
        <w:rPr>
          <w:rFonts w:ascii="Verdana" w:eastAsia="Verdana" w:hAnsi="Verdana" w:cs="Verdana"/>
        </w:rPr>
        <w:t xml:space="preserve">Silvia, </w:t>
      </w:r>
      <w:proofErr w:type="spellStart"/>
      <w:r>
        <w:rPr>
          <w:rFonts w:ascii="Verdana" w:eastAsia="Verdana" w:hAnsi="Verdana" w:cs="Verdana"/>
        </w:rPr>
        <w:t>Febi</w:t>
      </w:r>
      <w:proofErr w:type="spellEnd"/>
      <w:r>
        <w:rPr>
          <w:rFonts w:ascii="Verdana" w:eastAsia="Verdana" w:hAnsi="Verdana" w:cs="Verdana"/>
        </w:rPr>
        <w:t xml:space="preserve"> (2018</w:t>
      </w:r>
      <w:r>
        <w:rPr>
          <w:rFonts w:ascii="Verdana" w:eastAsia="Verdana" w:hAnsi="Verdana" w:cs="Verdana"/>
          <w:i/>
        </w:rPr>
        <w:t xml:space="preserve">) </w:t>
      </w:r>
      <w:proofErr w:type="spellStart"/>
      <w:r>
        <w:rPr>
          <w:rFonts w:ascii="Verdana" w:eastAsia="Verdana" w:hAnsi="Verdana" w:cs="Verdana"/>
        </w:rPr>
        <w:t>Pelayanan</w:t>
      </w:r>
      <w:proofErr w:type="spellEnd"/>
      <w:r>
        <w:rPr>
          <w:rFonts w:ascii="Verdana" w:eastAsia="Verdana" w:hAnsi="Verdana" w:cs="Verdana"/>
        </w:rPr>
        <w:t xml:space="preserve"> Prima Dan </w:t>
      </w:r>
      <w:proofErr w:type="spellStart"/>
      <w:r>
        <w:rPr>
          <w:rFonts w:ascii="Verdana" w:eastAsia="Verdana" w:hAnsi="Verdana" w:cs="Verdana"/>
        </w:rPr>
        <w:t>Kepuasan</w:t>
      </w:r>
      <w:proofErr w:type="spellEnd"/>
      <w:r>
        <w:rPr>
          <w:rFonts w:ascii="Verdana" w:eastAsia="Verdana" w:hAnsi="Verdana" w:cs="Verdana"/>
        </w:rPr>
        <w:t xml:space="preserve"> </w:t>
      </w:r>
      <w:proofErr w:type="spellStart"/>
      <w:r>
        <w:rPr>
          <w:rFonts w:ascii="Verdana" w:eastAsia="Verdana" w:hAnsi="Verdana" w:cs="Verdana"/>
        </w:rPr>
        <w:t>Pelanggan</w:t>
      </w:r>
      <w:proofErr w:type="spellEnd"/>
      <w:r>
        <w:rPr>
          <w:rFonts w:ascii="Verdana" w:eastAsia="Verdana" w:hAnsi="Verdana" w:cs="Verdana"/>
        </w:rPr>
        <w:t xml:space="preserve"> Di Kantor </w:t>
      </w:r>
      <w:proofErr w:type="spellStart"/>
      <w:r>
        <w:rPr>
          <w:rFonts w:ascii="Verdana" w:eastAsia="Verdana" w:hAnsi="Verdana" w:cs="Verdana"/>
        </w:rPr>
        <w:t>Pelayanan</w:t>
      </w:r>
      <w:proofErr w:type="spellEnd"/>
      <w:r>
        <w:rPr>
          <w:rFonts w:ascii="Verdana" w:eastAsia="Verdana" w:hAnsi="Verdana" w:cs="Verdana"/>
        </w:rPr>
        <w:t xml:space="preserve"> </w:t>
      </w:r>
      <w:proofErr w:type="spellStart"/>
      <w:r>
        <w:rPr>
          <w:rFonts w:ascii="Verdana" w:eastAsia="Verdana" w:hAnsi="Verdana" w:cs="Verdana"/>
        </w:rPr>
        <w:t>Perbendaharaan</w:t>
      </w:r>
      <w:proofErr w:type="spellEnd"/>
      <w:r>
        <w:rPr>
          <w:rFonts w:ascii="Verdana" w:eastAsia="Verdana" w:hAnsi="Verdana" w:cs="Verdana"/>
        </w:rPr>
        <w:t xml:space="preserve"> Negara (KPPN) Makassar II</w:t>
      </w:r>
      <w:r>
        <w:rPr>
          <w:rFonts w:ascii="Verdana" w:eastAsia="Verdana" w:hAnsi="Verdana" w:cs="Verdana"/>
          <w:i/>
        </w:rPr>
        <w:t>”</w:t>
      </w:r>
      <w:r>
        <w:rPr>
          <w:rFonts w:ascii="Verdana" w:eastAsia="Verdana" w:hAnsi="Verdana" w:cs="Verdana"/>
        </w:rPr>
        <w:t xml:space="preserve"> </w:t>
      </w:r>
      <w:proofErr w:type="spellStart"/>
      <w:r>
        <w:rPr>
          <w:rFonts w:ascii="Verdana" w:eastAsia="Verdana" w:hAnsi="Verdana" w:cs="Verdana"/>
        </w:rPr>
        <w:t>diunduh</w:t>
      </w:r>
      <w:proofErr w:type="spellEnd"/>
      <w:r>
        <w:rPr>
          <w:rFonts w:ascii="Verdana" w:eastAsia="Verdana" w:hAnsi="Verdana" w:cs="Verdana"/>
        </w:rPr>
        <w:t xml:space="preserve"> </w:t>
      </w:r>
      <w:proofErr w:type="spellStart"/>
      <w:r>
        <w:rPr>
          <w:rFonts w:ascii="Verdana" w:eastAsia="Verdana" w:hAnsi="Verdana" w:cs="Verdana"/>
        </w:rPr>
        <w:t>tanggal</w:t>
      </w:r>
      <w:proofErr w:type="spellEnd"/>
      <w:r>
        <w:rPr>
          <w:rFonts w:ascii="Verdana" w:eastAsia="Verdana" w:hAnsi="Verdana" w:cs="Verdana"/>
        </w:rPr>
        <w:t xml:space="preserve"> 16 September 2019 </w:t>
      </w:r>
      <w:proofErr w:type="spellStart"/>
      <w:r>
        <w:rPr>
          <w:rFonts w:ascii="Verdana" w:eastAsia="Verdana" w:hAnsi="Verdana" w:cs="Verdana"/>
        </w:rPr>
        <w:t>dari</w:t>
      </w:r>
      <w:proofErr w:type="spellEnd"/>
      <w:r>
        <w:rPr>
          <w:rFonts w:ascii="Verdana" w:eastAsia="Verdana" w:hAnsi="Verdana" w:cs="Verdana"/>
        </w:rPr>
        <w:t xml:space="preserve"> situs </w:t>
      </w:r>
      <w:hyperlink r:id="rId22">
        <w:r>
          <w:rPr>
            <w:rFonts w:ascii="Verdana" w:eastAsia="Verdana" w:hAnsi="Verdana" w:cs="Verdana"/>
            <w:color w:val="000000"/>
            <w:u w:val="single"/>
          </w:rPr>
          <w:t>https://ejournal.up45.ac.id/index.php/Jurnal_Enersia_Publika/article/view/795</w:t>
        </w:r>
      </w:hyperlink>
    </w:p>
    <w:p w14:paraId="56828D77" w14:textId="77777777" w:rsidR="001C4E84" w:rsidRDefault="00000000">
      <w:pPr>
        <w:pBdr>
          <w:top w:val="nil"/>
          <w:left w:val="nil"/>
          <w:bottom w:val="nil"/>
          <w:right w:val="nil"/>
          <w:between w:val="nil"/>
        </w:pBdr>
        <w:ind w:left="567" w:hanging="567"/>
        <w:jc w:val="both"/>
        <w:rPr>
          <w:rFonts w:ascii="Verdana" w:eastAsia="Verdana" w:hAnsi="Verdana" w:cs="Verdana"/>
          <w:color w:val="000000"/>
          <w:u w:val="single"/>
        </w:rPr>
      </w:pPr>
      <w:proofErr w:type="spellStart"/>
      <w:r>
        <w:rPr>
          <w:rFonts w:ascii="Verdana" w:eastAsia="Verdana" w:hAnsi="Verdana" w:cs="Verdana"/>
          <w:color w:val="000000"/>
        </w:rPr>
        <w:t>Sukmana</w:t>
      </w:r>
      <w:proofErr w:type="spellEnd"/>
      <w:r>
        <w:rPr>
          <w:rFonts w:ascii="Verdana" w:eastAsia="Verdana" w:hAnsi="Verdana" w:cs="Verdana"/>
          <w:color w:val="000000"/>
        </w:rPr>
        <w:t xml:space="preserve">, Ena. (2015) </w:t>
      </w:r>
      <w:proofErr w:type="spellStart"/>
      <w:r>
        <w:rPr>
          <w:rFonts w:ascii="Verdana" w:eastAsia="Verdana" w:hAnsi="Verdana" w:cs="Verdana"/>
          <w:color w:val="000000"/>
        </w:rPr>
        <w:t>Digitalisasi</w:t>
      </w:r>
      <w:proofErr w:type="spellEnd"/>
      <w:r>
        <w:rPr>
          <w:rFonts w:ascii="Verdana" w:eastAsia="Verdana" w:hAnsi="Verdana" w:cs="Verdana"/>
          <w:color w:val="000000"/>
        </w:rPr>
        <w:t xml:space="preserve"> Pustaka </w:t>
      </w:r>
      <w:proofErr w:type="spellStart"/>
      <w:r>
        <w:rPr>
          <w:rFonts w:ascii="Verdana" w:eastAsia="Verdana" w:hAnsi="Verdana" w:cs="Verdana"/>
          <w:color w:val="000000"/>
        </w:rPr>
        <w:t>diunduh</w:t>
      </w:r>
      <w:proofErr w:type="spellEnd"/>
      <w:r>
        <w:rPr>
          <w:rFonts w:ascii="Verdana" w:eastAsia="Verdana" w:hAnsi="Verdana" w:cs="Verdana"/>
          <w:color w:val="000000"/>
        </w:rPr>
        <w:t xml:space="preserve"> </w:t>
      </w:r>
      <w:proofErr w:type="spellStart"/>
      <w:r>
        <w:rPr>
          <w:rFonts w:ascii="Verdana" w:eastAsia="Verdana" w:hAnsi="Verdana" w:cs="Verdana"/>
          <w:color w:val="000000"/>
        </w:rPr>
        <w:t>tanggal</w:t>
      </w:r>
      <w:proofErr w:type="spellEnd"/>
      <w:r>
        <w:rPr>
          <w:rFonts w:ascii="Verdana" w:eastAsia="Verdana" w:hAnsi="Verdana" w:cs="Verdana"/>
          <w:color w:val="000000"/>
        </w:rPr>
        <w:t xml:space="preserve"> 18 </w:t>
      </w:r>
      <w:proofErr w:type="spellStart"/>
      <w:r>
        <w:rPr>
          <w:rFonts w:ascii="Verdana" w:eastAsia="Verdana" w:hAnsi="Verdana" w:cs="Verdana"/>
          <w:color w:val="000000"/>
        </w:rPr>
        <w:t>Februari</w:t>
      </w:r>
      <w:proofErr w:type="spellEnd"/>
      <w:r>
        <w:rPr>
          <w:rFonts w:ascii="Verdana" w:eastAsia="Verdana" w:hAnsi="Verdana" w:cs="Verdana"/>
          <w:color w:val="000000"/>
        </w:rPr>
        <w:t xml:space="preserve"> 2021 </w:t>
      </w:r>
      <w:proofErr w:type="spellStart"/>
      <w:r>
        <w:rPr>
          <w:rFonts w:ascii="Verdana" w:eastAsia="Verdana" w:hAnsi="Verdana" w:cs="Verdana"/>
          <w:color w:val="000000"/>
        </w:rPr>
        <w:t>dari</w:t>
      </w:r>
      <w:proofErr w:type="spellEnd"/>
      <w:r>
        <w:rPr>
          <w:rFonts w:ascii="Verdana" w:eastAsia="Verdana" w:hAnsi="Verdana" w:cs="Verdana"/>
          <w:color w:val="000000"/>
        </w:rPr>
        <w:t xml:space="preserve"> situs </w:t>
      </w:r>
      <w:hyperlink r:id="rId23">
        <w:r>
          <w:rPr>
            <w:rFonts w:ascii="Verdana" w:eastAsia="Verdana" w:hAnsi="Verdana" w:cs="Verdana"/>
            <w:color w:val="000000"/>
            <w:u w:val="single"/>
          </w:rPr>
          <w:t>www.researchgate.net/...DIGITALISASI.../3deec51a80c1dce616.pdf.Sulistyo</w:t>
        </w:r>
      </w:hyperlink>
      <w:r>
        <w:rPr>
          <w:rFonts w:ascii="Verdana" w:eastAsia="Verdana" w:hAnsi="Verdana" w:cs="Verdana"/>
          <w:color w:val="000000"/>
          <w:u w:val="single"/>
        </w:rPr>
        <w:t xml:space="preserve"> Basuki. (1991). </w:t>
      </w:r>
      <w:proofErr w:type="spellStart"/>
      <w:r>
        <w:rPr>
          <w:rFonts w:ascii="Verdana" w:eastAsia="Verdana" w:hAnsi="Verdana" w:cs="Verdana"/>
          <w:color w:val="000000"/>
          <w:u w:val="single"/>
        </w:rPr>
        <w:t>Pengantar</w:t>
      </w:r>
      <w:proofErr w:type="spellEnd"/>
      <w:r>
        <w:rPr>
          <w:rFonts w:ascii="Verdana" w:eastAsia="Verdana" w:hAnsi="Verdana" w:cs="Verdana"/>
          <w:color w:val="000000"/>
          <w:u w:val="single"/>
        </w:rPr>
        <w:t xml:space="preserve"> </w:t>
      </w:r>
      <w:proofErr w:type="spellStart"/>
      <w:r>
        <w:rPr>
          <w:rFonts w:ascii="Verdana" w:eastAsia="Verdana" w:hAnsi="Verdana" w:cs="Verdana"/>
          <w:color w:val="000000"/>
          <w:u w:val="single"/>
        </w:rPr>
        <w:t>ilmu</w:t>
      </w:r>
      <w:proofErr w:type="spellEnd"/>
      <w:r>
        <w:rPr>
          <w:rFonts w:ascii="Verdana" w:eastAsia="Verdana" w:hAnsi="Verdana" w:cs="Verdana"/>
          <w:color w:val="000000"/>
          <w:u w:val="single"/>
        </w:rPr>
        <w:t xml:space="preserve"> </w:t>
      </w:r>
      <w:proofErr w:type="spellStart"/>
      <w:r>
        <w:rPr>
          <w:rFonts w:ascii="Verdana" w:eastAsia="Verdana" w:hAnsi="Verdana" w:cs="Verdana"/>
          <w:color w:val="000000"/>
          <w:u w:val="single"/>
        </w:rPr>
        <w:t>perpustakaan</w:t>
      </w:r>
      <w:proofErr w:type="spellEnd"/>
      <w:r>
        <w:rPr>
          <w:rFonts w:ascii="Verdana" w:eastAsia="Verdana" w:hAnsi="Verdana" w:cs="Verdana"/>
          <w:color w:val="000000"/>
          <w:u w:val="single"/>
        </w:rPr>
        <w:t>. Jakarta: Gramedia Pustaka Utama</w:t>
      </w:r>
    </w:p>
    <w:p w14:paraId="6979F375" w14:textId="77777777" w:rsidR="001C4E84" w:rsidRDefault="00000000">
      <w:pPr>
        <w:ind w:left="567" w:hanging="425"/>
        <w:jc w:val="both"/>
        <w:rPr>
          <w:rFonts w:ascii="Verdana" w:eastAsia="Verdana" w:hAnsi="Verdana" w:cs="Verdana"/>
          <w:color w:val="000000"/>
          <w:u w:val="single"/>
        </w:rPr>
      </w:pPr>
      <w:r>
        <w:rPr>
          <w:rFonts w:ascii="Verdana" w:eastAsia="Verdana" w:hAnsi="Verdana" w:cs="Verdana"/>
        </w:rPr>
        <w:t xml:space="preserve">Sumirah, Muhammad </w:t>
      </w:r>
      <w:proofErr w:type="spellStart"/>
      <w:r>
        <w:rPr>
          <w:rFonts w:ascii="Verdana" w:eastAsia="Verdana" w:hAnsi="Verdana" w:cs="Verdana"/>
        </w:rPr>
        <w:t>Zohri</w:t>
      </w:r>
      <w:proofErr w:type="spellEnd"/>
      <w:r>
        <w:rPr>
          <w:rFonts w:ascii="Verdana" w:eastAsia="Verdana" w:hAnsi="Verdana" w:cs="Verdana"/>
        </w:rPr>
        <w:t xml:space="preserve">. (2016). Integrasi Data Dalam Proses </w:t>
      </w:r>
      <w:proofErr w:type="spellStart"/>
      <w:r>
        <w:rPr>
          <w:rFonts w:ascii="Verdana" w:eastAsia="Verdana" w:hAnsi="Verdana" w:cs="Verdana"/>
        </w:rPr>
        <w:t>Layanan</w:t>
      </w:r>
      <w:proofErr w:type="spellEnd"/>
      <w:r>
        <w:rPr>
          <w:rFonts w:ascii="Verdana" w:eastAsia="Verdana" w:hAnsi="Verdana" w:cs="Verdana"/>
        </w:rPr>
        <w:t xml:space="preserve"> Publik </w:t>
      </w:r>
      <w:proofErr w:type="spellStart"/>
      <w:r>
        <w:rPr>
          <w:rFonts w:ascii="Verdana" w:eastAsia="Verdana" w:hAnsi="Verdana" w:cs="Verdana"/>
        </w:rPr>
        <w:t>Menuju</w:t>
      </w:r>
      <w:proofErr w:type="spellEnd"/>
      <w:r>
        <w:rPr>
          <w:rFonts w:ascii="Verdana" w:eastAsia="Verdana" w:hAnsi="Verdana" w:cs="Verdana"/>
        </w:rPr>
        <w:t xml:space="preserve"> </w:t>
      </w:r>
      <w:proofErr w:type="spellStart"/>
      <w:r>
        <w:rPr>
          <w:rFonts w:ascii="Verdana" w:eastAsia="Verdana" w:hAnsi="Verdana" w:cs="Verdana"/>
        </w:rPr>
        <w:t>Percepatan</w:t>
      </w:r>
      <w:proofErr w:type="spellEnd"/>
      <w:r>
        <w:rPr>
          <w:rFonts w:ascii="Verdana" w:eastAsia="Verdana" w:hAnsi="Verdana" w:cs="Verdana"/>
        </w:rPr>
        <w:t xml:space="preserve"> E-Government</w:t>
      </w:r>
      <w:r>
        <w:rPr>
          <w:rFonts w:ascii="Verdana" w:eastAsia="Verdana" w:hAnsi="Verdana" w:cs="Verdana"/>
          <w:i/>
        </w:rPr>
        <w:t xml:space="preserve"> </w:t>
      </w:r>
      <w:proofErr w:type="spellStart"/>
      <w:r>
        <w:rPr>
          <w:rFonts w:ascii="Verdana" w:eastAsia="Verdana" w:hAnsi="Verdana" w:cs="Verdana"/>
        </w:rPr>
        <w:t>diunduh</w:t>
      </w:r>
      <w:proofErr w:type="spellEnd"/>
      <w:r>
        <w:rPr>
          <w:rFonts w:ascii="Verdana" w:eastAsia="Verdana" w:hAnsi="Verdana" w:cs="Verdana"/>
        </w:rPr>
        <w:t xml:space="preserve"> </w:t>
      </w:r>
      <w:proofErr w:type="spellStart"/>
      <w:r>
        <w:rPr>
          <w:rFonts w:ascii="Verdana" w:eastAsia="Verdana" w:hAnsi="Verdana" w:cs="Verdana"/>
        </w:rPr>
        <w:t>tanggal</w:t>
      </w:r>
      <w:proofErr w:type="spellEnd"/>
      <w:r>
        <w:rPr>
          <w:rFonts w:ascii="Verdana" w:eastAsia="Verdana" w:hAnsi="Verdana" w:cs="Verdana"/>
        </w:rPr>
        <w:t xml:space="preserve"> 9 September 2021 </w:t>
      </w:r>
      <w:proofErr w:type="spellStart"/>
      <w:r>
        <w:rPr>
          <w:rFonts w:ascii="Verdana" w:eastAsia="Verdana" w:hAnsi="Verdana" w:cs="Verdana"/>
        </w:rPr>
        <w:t>dari</w:t>
      </w:r>
      <w:proofErr w:type="spellEnd"/>
      <w:r>
        <w:rPr>
          <w:rFonts w:ascii="Verdana" w:eastAsia="Verdana" w:hAnsi="Verdana" w:cs="Verdana"/>
        </w:rPr>
        <w:t xml:space="preserve"> </w:t>
      </w:r>
      <w:proofErr w:type="spellStart"/>
      <w:r>
        <w:rPr>
          <w:rFonts w:ascii="Verdana" w:eastAsia="Verdana" w:hAnsi="Verdana" w:cs="Verdana"/>
        </w:rPr>
        <w:t>Jurnal</w:t>
      </w:r>
      <w:proofErr w:type="spellEnd"/>
      <w:r>
        <w:rPr>
          <w:rFonts w:ascii="Verdana" w:eastAsia="Verdana" w:hAnsi="Verdana" w:cs="Verdana"/>
        </w:rPr>
        <w:t xml:space="preserve"> </w:t>
      </w:r>
      <w:proofErr w:type="spellStart"/>
      <w:r>
        <w:rPr>
          <w:rFonts w:ascii="Verdana" w:eastAsia="Verdana" w:hAnsi="Verdana" w:cs="Verdana"/>
        </w:rPr>
        <w:t>Teknologi</w:t>
      </w:r>
      <w:proofErr w:type="spellEnd"/>
      <w:r>
        <w:rPr>
          <w:rFonts w:ascii="Verdana" w:eastAsia="Verdana" w:hAnsi="Verdana" w:cs="Verdana"/>
        </w:rPr>
        <w:t xml:space="preserve"> </w:t>
      </w:r>
      <w:proofErr w:type="spellStart"/>
      <w:r>
        <w:rPr>
          <w:rFonts w:ascii="Verdana" w:eastAsia="Verdana" w:hAnsi="Verdana" w:cs="Verdana"/>
        </w:rPr>
        <w:t>Informasi</w:t>
      </w:r>
      <w:proofErr w:type="spellEnd"/>
      <w:r>
        <w:rPr>
          <w:rFonts w:ascii="Verdana" w:eastAsia="Verdana" w:hAnsi="Verdana" w:cs="Verdana"/>
        </w:rPr>
        <w:t xml:space="preserve"> dan </w:t>
      </w:r>
      <w:proofErr w:type="spellStart"/>
      <w:r>
        <w:rPr>
          <w:rFonts w:ascii="Verdana" w:eastAsia="Verdana" w:hAnsi="Verdana" w:cs="Verdana"/>
        </w:rPr>
        <w:t>Komputer</w:t>
      </w:r>
      <w:proofErr w:type="spellEnd"/>
      <w:r>
        <w:rPr>
          <w:rFonts w:ascii="Verdana" w:eastAsia="Verdana" w:hAnsi="Verdana" w:cs="Verdana"/>
        </w:rPr>
        <w:t xml:space="preserve"> situs </w:t>
      </w:r>
      <w:hyperlink r:id="rId24">
        <w:r>
          <w:rPr>
            <w:rFonts w:ascii="Verdana" w:eastAsia="Verdana" w:hAnsi="Verdana" w:cs="Verdana"/>
            <w:color w:val="000000"/>
            <w:u w:val="single"/>
          </w:rPr>
          <w:t>https://core.ac.uk/download/pdf/289875368.pdf</w:t>
        </w:r>
      </w:hyperlink>
    </w:p>
    <w:p w14:paraId="067DB88F" w14:textId="77777777" w:rsidR="001C4E84" w:rsidRDefault="00000000">
      <w:pPr>
        <w:ind w:left="567" w:hanging="425"/>
        <w:jc w:val="both"/>
        <w:rPr>
          <w:rFonts w:ascii="Verdana" w:eastAsia="Verdana" w:hAnsi="Verdana" w:cs="Verdana"/>
        </w:rPr>
      </w:pPr>
      <w:proofErr w:type="spellStart"/>
      <w:r>
        <w:rPr>
          <w:rFonts w:ascii="Verdana" w:eastAsia="Verdana" w:hAnsi="Verdana" w:cs="Verdana"/>
        </w:rPr>
        <w:t>Suwirti</w:t>
      </w:r>
      <w:proofErr w:type="spellEnd"/>
      <w:r>
        <w:rPr>
          <w:rFonts w:ascii="Verdana" w:eastAsia="Verdana" w:hAnsi="Verdana" w:cs="Verdana"/>
        </w:rPr>
        <w:t xml:space="preserve">, Sri, </w:t>
      </w:r>
      <w:proofErr w:type="spellStart"/>
      <w:r>
        <w:rPr>
          <w:rFonts w:ascii="Verdana" w:eastAsia="Verdana" w:hAnsi="Verdana" w:cs="Verdana"/>
        </w:rPr>
        <w:t>dkk</w:t>
      </w:r>
      <w:proofErr w:type="spellEnd"/>
      <w:r>
        <w:rPr>
          <w:rFonts w:ascii="Verdana" w:eastAsia="Verdana" w:hAnsi="Verdana" w:cs="Verdana"/>
        </w:rPr>
        <w:t xml:space="preserve"> (2016). Teori </w:t>
      </w:r>
      <w:proofErr w:type="spellStart"/>
      <w:r>
        <w:rPr>
          <w:rFonts w:ascii="Verdana" w:eastAsia="Verdana" w:hAnsi="Verdana" w:cs="Verdana"/>
        </w:rPr>
        <w:t>Administrasi</w:t>
      </w:r>
      <w:proofErr w:type="spellEnd"/>
      <w:r>
        <w:rPr>
          <w:rFonts w:ascii="Verdana" w:eastAsia="Verdana" w:hAnsi="Verdana" w:cs="Verdana"/>
          <w:i/>
        </w:rPr>
        <w:t xml:space="preserve">. </w:t>
      </w:r>
      <w:r>
        <w:rPr>
          <w:rFonts w:ascii="Verdana" w:eastAsia="Verdana" w:hAnsi="Verdana" w:cs="Verdana"/>
        </w:rPr>
        <w:t xml:space="preserve">Universitas Terbuka. </w:t>
      </w:r>
    </w:p>
    <w:p w14:paraId="201DEC64" w14:textId="77777777" w:rsidR="001C4E84" w:rsidRDefault="00000000">
      <w:pPr>
        <w:pBdr>
          <w:top w:val="nil"/>
          <w:left w:val="nil"/>
          <w:bottom w:val="nil"/>
          <w:right w:val="nil"/>
          <w:between w:val="nil"/>
        </w:pBdr>
        <w:ind w:left="567" w:hanging="567"/>
        <w:jc w:val="both"/>
        <w:rPr>
          <w:rFonts w:ascii="Verdana" w:eastAsia="Verdana" w:hAnsi="Verdana" w:cs="Verdana"/>
          <w:color w:val="000000"/>
          <w:u w:val="single"/>
        </w:rPr>
      </w:pPr>
      <w:r>
        <w:rPr>
          <w:rFonts w:ascii="Verdana" w:eastAsia="Verdana" w:hAnsi="Verdana" w:cs="Verdana"/>
          <w:color w:val="000000"/>
        </w:rPr>
        <w:t xml:space="preserve">Tahalea, Stephani Nora, </w:t>
      </w:r>
      <w:proofErr w:type="spellStart"/>
      <w:r>
        <w:rPr>
          <w:rFonts w:ascii="Verdana" w:eastAsia="Verdana" w:hAnsi="Verdana" w:cs="Verdana"/>
          <w:color w:val="000000"/>
        </w:rPr>
        <w:t>dkk</w:t>
      </w:r>
      <w:proofErr w:type="spellEnd"/>
      <w:r>
        <w:rPr>
          <w:rFonts w:ascii="Verdana" w:eastAsia="Verdana" w:hAnsi="Verdana" w:cs="Verdana"/>
          <w:color w:val="000000"/>
        </w:rPr>
        <w:t xml:space="preserve">. (2015) </w:t>
      </w:r>
      <w:proofErr w:type="spellStart"/>
      <w:r>
        <w:rPr>
          <w:rFonts w:ascii="Verdana" w:eastAsia="Verdana" w:hAnsi="Verdana" w:cs="Verdana"/>
          <w:color w:val="000000"/>
        </w:rPr>
        <w:t>Evaluasi</w:t>
      </w:r>
      <w:proofErr w:type="spellEnd"/>
      <w:r>
        <w:rPr>
          <w:rFonts w:ascii="Verdana" w:eastAsia="Verdana" w:hAnsi="Verdana" w:cs="Verdana"/>
          <w:color w:val="000000"/>
        </w:rPr>
        <w:t xml:space="preserve"> </w:t>
      </w:r>
      <w:proofErr w:type="spellStart"/>
      <w:r>
        <w:rPr>
          <w:rFonts w:ascii="Verdana" w:eastAsia="Verdana" w:hAnsi="Verdana" w:cs="Verdana"/>
          <w:color w:val="000000"/>
        </w:rPr>
        <w:t>Dampak</w:t>
      </w:r>
      <w:proofErr w:type="spellEnd"/>
      <w:r>
        <w:rPr>
          <w:rFonts w:ascii="Verdana" w:eastAsia="Verdana" w:hAnsi="Verdana" w:cs="Verdana"/>
          <w:color w:val="000000"/>
        </w:rPr>
        <w:t xml:space="preserve"> </w:t>
      </w:r>
      <w:proofErr w:type="spellStart"/>
      <w:r>
        <w:rPr>
          <w:rFonts w:ascii="Verdana" w:eastAsia="Verdana" w:hAnsi="Verdana" w:cs="Verdana"/>
          <w:color w:val="000000"/>
        </w:rPr>
        <w:t>Kebijakan</w:t>
      </w:r>
      <w:proofErr w:type="spellEnd"/>
      <w:r>
        <w:rPr>
          <w:rFonts w:ascii="Verdana" w:eastAsia="Verdana" w:hAnsi="Verdana" w:cs="Verdana"/>
          <w:color w:val="000000"/>
        </w:rPr>
        <w:t xml:space="preserve"> </w:t>
      </w:r>
      <w:proofErr w:type="spellStart"/>
      <w:r>
        <w:rPr>
          <w:rFonts w:ascii="Verdana" w:eastAsia="Verdana" w:hAnsi="Verdana" w:cs="Verdana"/>
          <w:color w:val="000000"/>
        </w:rPr>
        <w:t>Penyelenggaraan</w:t>
      </w:r>
      <w:proofErr w:type="spellEnd"/>
      <w:r>
        <w:rPr>
          <w:rFonts w:ascii="Verdana" w:eastAsia="Verdana" w:hAnsi="Verdana" w:cs="Verdana"/>
          <w:color w:val="000000"/>
        </w:rPr>
        <w:t xml:space="preserve"> </w:t>
      </w:r>
      <w:proofErr w:type="spellStart"/>
      <w:r>
        <w:rPr>
          <w:rFonts w:ascii="Verdana" w:eastAsia="Verdana" w:hAnsi="Verdana" w:cs="Verdana"/>
          <w:color w:val="000000"/>
        </w:rPr>
        <w:t>Pelayanan</w:t>
      </w:r>
      <w:proofErr w:type="spellEnd"/>
      <w:r>
        <w:rPr>
          <w:rFonts w:ascii="Verdana" w:eastAsia="Verdana" w:hAnsi="Verdana" w:cs="Verdana"/>
          <w:color w:val="000000"/>
        </w:rPr>
        <w:t xml:space="preserve"> </w:t>
      </w:r>
      <w:proofErr w:type="spellStart"/>
      <w:r>
        <w:rPr>
          <w:rFonts w:ascii="Verdana" w:eastAsia="Verdana" w:hAnsi="Verdana" w:cs="Verdana"/>
          <w:color w:val="000000"/>
        </w:rPr>
        <w:t>Terpadu</w:t>
      </w:r>
      <w:proofErr w:type="spellEnd"/>
      <w:r>
        <w:rPr>
          <w:rFonts w:ascii="Verdana" w:eastAsia="Verdana" w:hAnsi="Verdana" w:cs="Verdana"/>
          <w:color w:val="000000"/>
        </w:rPr>
        <w:t xml:space="preserve"> Satu Pintu di Badan </w:t>
      </w:r>
      <w:proofErr w:type="spellStart"/>
      <w:r>
        <w:rPr>
          <w:rFonts w:ascii="Verdana" w:eastAsia="Verdana" w:hAnsi="Verdana" w:cs="Verdana"/>
          <w:color w:val="000000"/>
        </w:rPr>
        <w:t>Pelayanan</w:t>
      </w:r>
      <w:proofErr w:type="spellEnd"/>
      <w:r>
        <w:rPr>
          <w:rFonts w:ascii="Verdana" w:eastAsia="Verdana" w:hAnsi="Verdana" w:cs="Verdana"/>
          <w:color w:val="000000"/>
        </w:rPr>
        <w:t xml:space="preserve"> </w:t>
      </w:r>
      <w:proofErr w:type="spellStart"/>
      <w:r>
        <w:rPr>
          <w:rFonts w:ascii="Verdana" w:eastAsia="Verdana" w:hAnsi="Verdana" w:cs="Verdana"/>
          <w:color w:val="000000"/>
        </w:rPr>
        <w:t>Perizinan</w:t>
      </w:r>
      <w:proofErr w:type="spellEnd"/>
      <w:r>
        <w:rPr>
          <w:rFonts w:ascii="Verdana" w:eastAsia="Verdana" w:hAnsi="Verdana" w:cs="Verdana"/>
          <w:color w:val="000000"/>
        </w:rPr>
        <w:t xml:space="preserve"> </w:t>
      </w:r>
      <w:proofErr w:type="spellStart"/>
      <w:r>
        <w:rPr>
          <w:rFonts w:ascii="Verdana" w:eastAsia="Verdana" w:hAnsi="Verdana" w:cs="Verdana"/>
          <w:color w:val="000000"/>
        </w:rPr>
        <w:t>Terpadu</w:t>
      </w:r>
      <w:proofErr w:type="spellEnd"/>
      <w:r>
        <w:rPr>
          <w:rFonts w:ascii="Verdana" w:eastAsia="Verdana" w:hAnsi="Verdana" w:cs="Verdana"/>
          <w:color w:val="000000"/>
        </w:rPr>
        <w:t xml:space="preserve"> Kota Semarang</w:t>
      </w:r>
      <w:r>
        <w:rPr>
          <w:rFonts w:ascii="Verdana" w:eastAsia="Verdana" w:hAnsi="Verdana" w:cs="Verdana"/>
          <w:i/>
          <w:color w:val="000000"/>
        </w:rPr>
        <w:t xml:space="preserve">. </w:t>
      </w:r>
      <w:proofErr w:type="spellStart"/>
      <w:r>
        <w:rPr>
          <w:rFonts w:ascii="Verdana" w:eastAsia="Verdana" w:hAnsi="Verdana" w:cs="Verdana"/>
          <w:color w:val="000000"/>
        </w:rPr>
        <w:t>Jurnal</w:t>
      </w:r>
      <w:proofErr w:type="spellEnd"/>
      <w:r>
        <w:rPr>
          <w:rFonts w:ascii="Verdana" w:eastAsia="Verdana" w:hAnsi="Verdana" w:cs="Verdana"/>
          <w:color w:val="000000"/>
        </w:rPr>
        <w:t xml:space="preserve"> </w:t>
      </w:r>
      <w:proofErr w:type="spellStart"/>
      <w:r>
        <w:rPr>
          <w:rFonts w:ascii="Verdana" w:eastAsia="Verdana" w:hAnsi="Verdana" w:cs="Verdana"/>
          <w:color w:val="000000"/>
        </w:rPr>
        <w:t>Tahun</w:t>
      </w:r>
      <w:proofErr w:type="spellEnd"/>
      <w:r>
        <w:rPr>
          <w:rFonts w:ascii="Verdana" w:eastAsia="Verdana" w:hAnsi="Verdana" w:cs="Verdana"/>
          <w:color w:val="000000"/>
        </w:rPr>
        <w:t xml:space="preserve"> 2015 </w:t>
      </w:r>
      <w:hyperlink r:id="rId25">
        <w:r>
          <w:rPr>
            <w:rFonts w:ascii="Verdana" w:eastAsia="Verdana" w:hAnsi="Verdana" w:cs="Verdana"/>
            <w:color w:val="000000"/>
            <w:u w:val="single"/>
          </w:rPr>
          <w:t>https://ejournal3.undip.ac.id/index.php/jppmr/article/view/8906/8656</w:t>
        </w:r>
      </w:hyperlink>
      <w:r>
        <w:rPr>
          <w:rFonts w:ascii="Verdana" w:eastAsia="Verdana" w:hAnsi="Verdana" w:cs="Verdana"/>
          <w:color w:val="000000"/>
          <w:u w:val="single"/>
        </w:rPr>
        <w:t xml:space="preserve">. </w:t>
      </w:r>
      <w:proofErr w:type="spellStart"/>
      <w:r>
        <w:rPr>
          <w:rFonts w:ascii="Verdana" w:eastAsia="Verdana" w:hAnsi="Verdana" w:cs="Verdana"/>
          <w:color w:val="000000"/>
          <w:u w:val="single"/>
        </w:rPr>
        <w:t>Diunduh</w:t>
      </w:r>
      <w:proofErr w:type="spellEnd"/>
      <w:r>
        <w:rPr>
          <w:rFonts w:ascii="Verdana" w:eastAsia="Verdana" w:hAnsi="Verdana" w:cs="Verdana"/>
          <w:color w:val="000000"/>
          <w:u w:val="single"/>
        </w:rPr>
        <w:t xml:space="preserve"> pada 27 September 2022</w:t>
      </w:r>
    </w:p>
    <w:p w14:paraId="370272C6" w14:textId="77777777" w:rsidR="001C4E84" w:rsidRDefault="00000000">
      <w:pPr>
        <w:ind w:left="567" w:hanging="425"/>
        <w:jc w:val="both"/>
        <w:rPr>
          <w:rFonts w:ascii="Verdana" w:eastAsia="Verdana" w:hAnsi="Verdana" w:cs="Verdana"/>
        </w:rPr>
      </w:pPr>
      <w:proofErr w:type="spellStart"/>
      <w:r>
        <w:rPr>
          <w:rFonts w:ascii="Verdana" w:eastAsia="Verdana" w:hAnsi="Verdana" w:cs="Verdana"/>
        </w:rPr>
        <w:t>Tjiptono</w:t>
      </w:r>
      <w:proofErr w:type="spellEnd"/>
      <w:r>
        <w:rPr>
          <w:rFonts w:ascii="Verdana" w:eastAsia="Verdana" w:hAnsi="Verdana" w:cs="Verdana"/>
        </w:rPr>
        <w:t xml:space="preserve">, Fandy. (2014). </w:t>
      </w:r>
      <w:proofErr w:type="spellStart"/>
      <w:r>
        <w:rPr>
          <w:rFonts w:ascii="Verdana" w:eastAsia="Verdana" w:hAnsi="Verdana" w:cs="Verdana"/>
        </w:rPr>
        <w:t>Pemasaran</w:t>
      </w:r>
      <w:proofErr w:type="spellEnd"/>
      <w:r>
        <w:rPr>
          <w:rFonts w:ascii="Verdana" w:eastAsia="Verdana" w:hAnsi="Verdana" w:cs="Verdana"/>
        </w:rPr>
        <w:t xml:space="preserve"> Jasa–</w:t>
      </w:r>
      <w:proofErr w:type="spellStart"/>
      <w:r>
        <w:rPr>
          <w:rFonts w:ascii="Verdana" w:eastAsia="Verdana" w:hAnsi="Verdana" w:cs="Verdana"/>
        </w:rPr>
        <w:t>Prinsip</w:t>
      </w:r>
      <w:proofErr w:type="spellEnd"/>
      <w:r>
        <w:rPr>
          <w:rFonts w:ascii="Verdana" w:eastAsia="Verdana" w:hAnsi="Verdana" w:cs="Verdana"/>
        </w:rPr>
        <w:t xml:space="preserve">, </w:t>
      </w:r>
      <w:proofErr w:type="spellStart"/>
      <w:r>
        <w:rPr>
          <w:rFonts w:ascii="Verdana" w:eastAsia="Verdana" w:hAnsi="Verdana" w:cs="Verdana"/>
        </w:rPr>
        <w:t>Penerapan</w:t>
      </w:r>
      <w:proofErr w:type="spellEnd"/>
      <w:r>
        <w:rPr>
          <w:rFonts w:ascii="Verdana" w:eastAsia="Verdana" w:hAnsi="Verdana" w:cs="Verdana"/>
        </w:rPr>
        <w:t xml:space="preserve">, dan </w:t>
      </w:r>
      <w:proofErr w:type="spellStart"/>
      <w:r>
        <w:rPr>
          <w:rFonts w:ascii="Verdana" w:eastAsia="Verdana" w:hAnsi="Verdana" w:cs="Verdana"/>
        </w:rPr>
        <w:t>Penelitian</w:t>
      </w:r>
      <w:proofErr w:type="spellEnd"/>
      <w:r>
        <w:rPr>
          <w:rFonts w:ascii="Verdana" w:eastAsia="Verdana" w:hAnsi="Verdana" w:cs="Verdana"/>
        </w:rPr>
        <w:t>. Yogyakarta. Andi Offset.</w:t>
      </w:r>
    </w:p>
    <w:p w14:paraId="73F9E37A" w14:textId="77777777" w:rsidR="001C4E84" w:rsidRDefault="00000000">
      <w:pPr>
        <w:ind w:left="567" w:hanging="425"/>
        <w:jc w:val="both"/>
        <w:rPr>
          <w:rFonts w:ascii="Verdana" w:eastAsia="Verdana" w:hAnsi="Verdana" w:cs="Verdana"/>
        </w:rPr>
      </w:pPr>
      <w:proofErr w:type="spellStart"/>
      <w:r>
        <w:rPr>
          <w:rFonts w:ascii="Verdana" w:eastAsia="Verdana" w:hAnsi="Verdana" w:cs="Verdana"/>
        </w:rPr>
        <w:t>Tukiyat</w:t>
      </w:r>
      <w:proofErr w:type="spellEnd"/>
      <w:r>
        <w:rPr>
          <w:rFonts w:ascii="Verdana" w:eastAsia="Verdana" w:hAnsi="Verdana" w:cs="Verdana"/>
        </w:rPr>
        <w:t xml:space="preserve">. (2017). Kinerja </w:t>
      </w:r>
      <w:proofErr w:type="spellStart"/>
      <w:r>
        <w:rPr>
          <w:rFonts w:ascii="Verdana" w:eastAsia="Verdana" w:hAnsi="Verdana" w:cs="Verdana"/>
        </w:rPr>
        <w:t>Pegawai</w:t>
      </w:r>
      <w:proofErr w:type="spellEnd"/>
      <w:r>
        <w:rPr>
          <w:rFonts w:ascii="Verdana" w:eastAsia="Verdana" w:hAnsi="Verdana" w:cs="Verdana"/>
        </w:rPr>
        <w:t xml:space="preserve"> Dalam </w:t>
      </w:r>
      <w:proofErr w:type="spellStart"/>
      <w:r>
        <w:rPr>
          <w:rFonts w:ascii="Verdana" w:eastAsia="Verdana" w:hAnsi="Verdana" w:cs="Verdana"/>
        </w:rPr>
        <w:t>Pelayanan</w:t>
      </w:r>
      <w:proofErr w:type="spellEnd"/>
      <w:r>
        <w:rPr>
          <w:rFonts w:ascii="Verdana" w:eastAsia="Verdana" w:hAnsi="Verdana" w:cs="Verdana"/>
        </w:rPr>
        <w:t xml:space="preserve"> Publik Pada Dinas </w:t>
      </w:r>
      <w:proofErr w:type="spellStart"/>
      <w:r>
        <w:rPr>
          <w:rFonts w:ascii="Verdana" w:eastAsia="Verdana" w:hAnsi="Verdana" w:cs="Verdana"/>
        </w:rPr>
        <w:t>Pendapatan</w:t>
      </w:r>
      <w:proofErr w:type="spellEnd"/>
      <w:r>
        <w:rPr>
          <w:rFonts w:ascii="Verdana" w:eastAsia="Verdana" w:hAnsi="Verdana" w:cs="Verdana"/>
        </w:rPr>
        <w:t xml:space="preserve"> Daerah </w:t>
      </w:r>
      <w:proofErr w:type="spellStart"/>
      <w:r>
        <w:rPr>
          <w:rFonts w:ascii="Verdana" w:eastAsia="Verdana" w:hAnsi="Verdana" w:cs="Verdana"/>
        </w:rPr>
        <w:t>Kabupaten</w:t>
      </w:r>
      <w:proofErr w:type="spellEnd"/>
      <w:r>
        <w:rPr>
          <w:rFonts w:ascii="Verdana" w:eastAsia="Verdana" w:hAnsi="Verdana" w:cs="Verdana"/>
        </w:rPr>
        <w:t xml:space="preserve"> Barito Timur</w:t>
      </w:r>
      <w:r>
        <w:rPr>
          <w:rFonts w:ascii="Verdana" w:eastAsia="Verdana" w:hAnsi="Verdana" w:cs="Verdana"/>
          <w:i/>
        </w:rPr>
        <w:t xml:space="preserve">. </w:t>
      </w:r>
      <w:proofErr w:type="spellStart"/>
      <w:r>
        <w:rPr>
          <w:rFonts w:ascii="Verdana" w:eastAsia="Verdana" w:hAnsi="Verdana" w:cs="Verdana"/>
        </w:rPr>
        <w:t>Diunduh</w:t>
      </w:r>
      <w:proofErr w:type="spellEnd"/>
      <w:r>
        <w:rPr>
          <w:rFonts w:ascii="Verdana" w:eastAsia="Verdana" w:hAnsi="Verdana" w:cs="Verdana"/>
        </w:rPr>
        <w:t xml:space="preserve"> 29 Mei 2022 </w:t>
      </w:r>
      <w:proofErr w:type="spellStart"/>
      <w:r>
        <w:rPr>
          <w:rFonts w:ascii="Verdana" w:eastAsia="Verdana" w:hAnsi="Verdana" w:cs="Verdana"/>
        </w:rPr>
        <w:t>dari</w:t>
      </w:r>
      <w:proofErr w:type="spellEnd"/>
      <w:r>
        <w:rPr>
          <w:rFonts w:ascii="Verdana" w:eastAsia="Verdana" w:hAnsi="Verdana" w:cs="Verdana"/>
        </w:rPr>
        <w:t xml:space="preserve"> situs </w:t>
      </w:r>
      <w:r>
        <w:rPr>
          <w:rFonts w:ascii="Verdana" w:eastAsia="Verdana" w:hAnsi="Verdana" w:cs="Verdana"/>
          <w:u w:val="single"/>
        </w:rPr>
        <w:t>https://ojs.uniska-bjm.ac.id/index.php/Asy/article/view/1181</w:t>
      </w:r>
    </w:p>
    <w:p w14:paraId="5498BF72" w14:textId="77777777" w:rsidR="001C4E84" w:rsidRDefault="00000000">
      <w:pPr>
        <w:ind w:left="567" w:hanging="425"/>
        <w:jc w:val="both"/>
        <w:rPr>
          <w:rFonts w:ascii="Verdana" w:eastAsia="Verdana" w:hAnsi="Verdana" w:cs="Verdana"/>
        </w:rPr>
      </w:pPr>
      <w:r>
        <w:rPr>
          <w:rFonts w:ascii="Verdana" w:eastAsia="Verdana" w:hAnsi="Verdana" w:cs="Verdana"/>
        </w:rPr>
        <w:t xml:space="preserve">Wahyuni, E. D. (2017). </w:t>
      </w:r>
      <w:proofErr w:type="spellStart"/>
      <w:r>
        <w:rPr>
          <w:rFonts w:ascii="Verdana" w:eastAsia="Verdana" w:hAnsi="Verdana" w:cs="Verdana"/>
        </w:rPr>
        <w:t>Pengembangan</w:t>
      </w:r>
      <w:proofErr w:type="spellEnd"/>
      <w:r>
        <w:rPr>
          <w:rFonts w:ascii="Verdana" w:eastAsia="Verdana" w:hAnsi="Verdana" w:cs="Verdana"/>
        </w:rPr>
        <w:t xml:space="preserve"> Model </w:t>
      </w:r>
      <w:proofErr w:type="spellStart"/>
      <w:r>
        <w:rPr>
          <w:rFonts w:ascii="Verdana" w:eastAsia="Verdana" w:hAnsi="Verdana" w:cs="Verdana"/>
        </w:rPr>
        <w:t>Pengukuran</w:t>
      </w:r>
      <w:proofErr w:type="spellEnd"/>
      <w:r>
        <w:rPr>
          <w:rFonts w:ascii="Verdana" w:eastAsia="Verdana" w:hAnsi="Verdana" w:cs="Verdana"/>
        </w:rPr>
        <w:t xml:space="preserve"> </w:t>
      </w:r>
      <w:proofErr w:type="spellStart"/>
      <w:r>
        <w:rPr>
          <w:rFonts w:ascii="Verdana" w:eastAsia="Verdana" w:hAnsi="Verdana" w:cs="Verdana"/>
        </w:rPr>
        <w:t>Kematangan</w:t>
      </w:r>
      <w:proofErr w:type="spellEnd"/>
      <w:r>
        <w:rPr>
          <w:rFonts w:ascii="Verdana" w:eastAsia="Verdana" w:hAnsi="Verdana" w:cs="Verdana"/>
        </w:rPr>
        <w:t xml:space="preserve"> E-Government Level Kota. </w:t>
      </w:r>
      <w:proofErr w:type="spellStart"/>
      <w:r>
        <w:rPr>
          <w:rFonts w:ascii="Verdana" w:eastAsia="Verdana" w:hAnsi="Verdana" w:cs="Verdana"/>
        </w:rPr>
        <w:t>Institut</w:t>
      </w:r>
      <w:proofErr w:type="spellEnd"/>
      <w:r>
        <w:rPr>
          <w:rFonts w:ascii="Verdana" w:eastAsia="Verdana" w:hAnsi="Verdana" w:cs="Verdana"/>
        </w:rPr>
        <w:t xml:space="preserve"> </w:t>
      </w:r>
      <w:proofErr w:type="spellStart"/>
      <w:r>
        <w:rPr>
          <w:rFonts w:ascii="Verdana" w:eastAsia="Verdana" w:hAnsi="Verdana" w:cs="Verdana"/>
        </w:rPr>
        <w:t>Teknologi</w:t>
      </w:r>
      <w:proofErr w:type="spellEnd"/>
      <w:r>
        <w:rPr>
          <w:rFonts w:ascii="Verdana" w:eastAsia="Verdana" w:hAnsi="Verdana" w:cs="Verdana"/>
        </w:rPr>
        <w:t xml:space="preserve"> </w:t>
      </w:r>
      <w:proofErr w:type="spellStart"/>
      <w:r>
        <w:rPr>
          <w:rFonts w:ascii="Verdana" w:eastAsia="Verdana" w:hAnsi="Verdana" w:cs="Verdana"/>
        </w:rPr>
        <w:t>Sepuluh</w:t>
      </w:r>
      <w:proofErr w:type="spellEnd"/>
      <w:r>
        <w:rPr>
          <w:rFonts w:ascii="Verdana" w:eastAsia="Verdana" w:hAnsi="Verdana" w:cs="Verdana"/>
        </w:rPr>
        <w:t xml:space="preserve"> </w:t>
      </w:r>
      <w:proofErr w:type="spellStart"/>
      <w:r>
        <w:rPr>
          <w:rFonts w:ascii="Verdana" w:eastAsia="Verdana" w:hAnsi="Verdana" w:cs="Verdana"/>
        </w:rPr>
        <w:t>Nopember</w:t>
      </w:r>
      <w:proofErr w:type="spellEnd"/>
      <w:r>
        <w:rPr>
          <w:rFonts w:ascii="Verdana" w:eastAsia="Verdana" w:hAnsi="Verdana" w:cs="Verdana"/>
        </w:rPr>
        <w:t xml:space="preserve"> Surabaya, 80-151.</w:t>
      </w:r>
    </w:p>
    <w:p w14:paraId="02F569A2" w14:textId="77777777" w:rsidR="001C4E84" w:rsidRDefault="00000000">
      <w:pPr>
        <w:ind w:left="567" w:hanging="425"/>
        <w:jc w:val="both"/>
        <w:rPr>
          <w:rFonts w:ascii="Verdana" w:eastAsia="Verdana" w:hAnsi="Verdana" w:cs="Verdana"/>
          <w:u w:val="single"/>
        </w:rPr>
      </w:pPr>
      <w:proofErr w:type="spellStart"/>
      <w:r>
        <w:rPr>
          <w:rFonts w:ascii="Verdana" w:eastAsia="Verdana" w:hAnsi="Verdana" w:cs="Verdana"/>
        </w:rPr>
        <w:t>Widiaswari</w:t>
      </w:r>
      <w:proofErr w:type="spellEnd"/>
      <w:r>
        <w:rPr>
          <w:rFonts w:ascii="Verdana" w:eastAsia="Verdana" w:hAnsi="Verdana" w:cs="Verdana"/>
        </w:rPr>
        <w:t xml:space="preserve">. (2012). </w:t>
      </w:r>
      <w:proofErr w:type="spellStart"/>
      <w:r>
        <w:rPr>
          <w:rFonts w:ascii="Verdana" w:eastAsia="Verdana" w:hAnsi="Verdana" w:cs="Verdana"/>
        </w:rPr>
        <w:t>Pengaruh</w:t>
      </w:r>
      <w:proofErr w:type="spellEnd"/>
      <w:r>
        <w:rPr>
          <w:rFonts w:ascii="Verdana" w:eastAsia="Verdana" w:hAnsi="Verdana" w:cs="Verdana"/>
        </w:rPr>
        <w:t xml:space="preserve"> Kinerja </w:t>
      </w:r>
      <w:proofErr w:type="spellStart"/>
      <w:r>
        <w:rPr>
          <w:rFonts w:ascii="Verdana" w:eastAsia="Verdana" w:hAnsi="Verdana" w:cs="Verdana"/>
        </w:rPr>
        <w:t>Aparatur</w:t>
      </w:r>
      <w:proofErr w:type="spellEnd"/>
      <w:r>
        <w:rPr>
          <w:rFonts w:ascii="Verdana" w:eastAsia="Verdana" w:hAnsi="Verdana" w:cs="Verdana"/>
        </w:rPr>
        <w:t xml:space="preserve"> </w:t>
      </w:r>
      <w:proofErr w:type="spellStart"/>
      <w:r>
        <w:rPr>
          <w:rFonts w:ascii="Verdana" w:eastAsia="Verdana" w:hAnsi="Verdana" w:cs="Verdana"/>
        </w:rPr>
        <w:t>Pemerintah</w:t>
      </w:r>
      <w:proofErr w:type="spellEnd"/>
      <w:r>
        <w:rPr>
          <w:rFonts w:ascii="Verdana" w:eastAsia="Verdana" w:hAnsi="Verdana" w:cs="Verdana"/>
        </w:rPr>
        <w:t xml:space="preserve"> </w:t>
      </w:r>
      <w:proofErr w:type="spellStart"/>
      <w:r>
        <w:rPr>
          <w:rFonts w:ascii="Verdana" w:eastAsia="Verdana" w:hAnsi="Verdana" w:cs="Verdana"/>
        </w:rPr>
        <w:t>Terhadap</w:t>
      </w:r>
      <w:proofErr w:type="spellEnd"/>
      <w:r>
        <w:rPr>
          <w:rFonts w:ascii="Verdana" w:eastAsia="Verdana" w:hAnsi="Verdana" w:cs="Verdana"/>
        </w:rPr>
        <w:t xml:space="preserve"> </w:t>
      </w:r>
      <w:proofErr w:type="spellStart"/>
      <w:r>
        <w:rPr>
          <w:rFonts w:ascii="Verdana" w:eastAsia="Verdana" w:hAnsi="Verdana" w:cs="Verdana"/>
        </w:rPr>
        <w:t>Kualitas</w:t>
      </w:r>
      <w:proofErr w:type="spellEnd"/>
      <w:r>
        <w:rPr>
          <w:rFonts w:ascii="Verdana" w:eastAsia="Verdana" w:hAnsi="Verdana" w:cs="Verdana"/>
        </w:rPr>
        <w:t xml:space="preserve"> </w:t>
      </w:r>
      <w:proofErr w:type="spellStart"/>
      <w:r>
        <w:rPr>
          <w:rFonts w:ascii="Verdana" w:eastAsia="Verdana" w:hAnsi="Verdana" w:cs="Verdana"/>
        </w:rPr>
        <w:t>Pelayanan</w:t>
      </w:r>
      <w:proofErr w:type="spellEnd"/>
      <w:r>
        <w:rPr>
          <w:rFonts w:ascii="Verdana" w:eastAsia="Verdana" w:hAnsi="Verdana" w:cs="Verdana"/>
        </w:rPr>
        <w:t xml:space="preserve"> Publik Di </w:t>
      </w:r>
      <w:proofErr w:type="spellStart"/>
      <w:r>
        <w:rPr>
          <w:rFonts w:ascii="Verdana" w:eastAsia="Verdana" w:hAnsi="Verdana" w:cs="Verdana"/>
        </w:rPr>
        <w:t>Kecamatan</w:t>
      </w:r>
      <w:proofErr w:type="spellEnd"/>
      <w:r>
        <w:rPr>
          <w:rFonts w:ascii="Verdana" w:eastAsia="Verdana" w:hAnsi="Verdana" w:cs="Verdana"/>
        </w:rPr>
        <w:t xml:space="preserve"> </w:t>
      </w:r>
      <w:proofErr w:type="spellStart"/>
      <w:r>
        <w:rPr>
          <w:rFonts w:ascii="Verdana" w:eastAsia="Verdana" w:hAnsi="Verdana" w:cs="Verdana"/>
        </w:rPr>
        <w:t>Banjarbaru</w:t>
      </w:r>
      <w:proofErr w:type="spellEnd"/>
      <w:r>
        <w:rPr>
          <w:rFonts w:ascii="Verdana" w:eastAsia="Verdana" w:hAnsi="Verdana" w:cs="Verdana"/>
        </w:rPr>
        <w:t xml:space="preserve">. </w:t>
      </w:r>
      <w:proofErr w:type="spellStart"/>
      <w:r>
        <w:rPr>
          <w:rFonts w:ascii="Verdana" w:eastAsia="Verdana" w:hAnsi="Verdana" w:cs="Verdana"/>
        </w:rPr>
        <w:t>Diunduh</w:t>
      </w:r>
      <w:proofErr w:type="spellEnd"/>
      <w:r>
        <w:rPr>
          <w:rFonts w:ascii="Verdana" w:eastAsia="Verdana" w:hAnsi="Verdana" w:cs="Verdana"/>
        </w:rPr>
        <w:t xml:space="preserve"> 29 Mei 2022 </w:t>
      </w:r>
      <w:proofErr w:type="spellStart"/>
      <w:r>
        <w:rPr>
          <w:rFonts w:ascii="Verdana" w:eastAsia="Verdana" w:hAnsi="Verdana" w:cs="Verdana"/>
        </w:rPr>
        <w:t>dari</w:t>
      </w:r>
      <w:proofErr w:type="spellEnd"/>
      <w:r>
        <w:rPr>
          <w:rFonts w:ascii="Verdana" w:eastAsia="Verdana" w:hAnsi="Verdana" w:cs="Verdana"/>
        </w:rPr>
        <w:t xml:space="preserve"> situs </w:t>
      </w:r>
      <w:hyperlink r:id="rId26">
        <w:r>
          <w:rPr>
            <w:rFonts w:ascii="Verdana" w:eastAsia="Verdana" w:hAnsi="Verdana" w:cs="Verdana"/>
            <w:color w:val="000000"/>
            <w:u w:val="single"/>
          </w:rPr>
          <w:t>http://journal.stiei-kayutangi-bjm.ac.id/index.php/jibk/article/view/92</w:t>
        </w:r>
      </w:hyperlink>
    </w:p>
    <w:p w14:paraId="1BE230F0" w14:textId="77777777" w:rsidR="001C4E84" w:rsidRDefault="00000000">
      <w:pPr>
        <w:pBdr>
          <w:top w:val="nil"/>
          <w:left w:val="nil"/>
          <w:bottom w:val="nil"/>
          <w:right w:val="nil"/>
          <w:between w:val="nil"/>
        </w:pBdr>
        <w:ind w:left="567" w:hanging="567"/>
        <w:jc w:val="both"/>
        <w:rPr>
          <w:rFonts w:ascii="Verdana" w:eastAsia="Verdana" w:hAnsi="Verdana" w:cs="Verdana"/>
          <w:color w:val="000000"/>
          <w:u w:val="single"/>
        </w:rPr>
      </w:pPr>
      <w:proofErr w:type="spellStart"/>
      <w:r>
        <w:rPr>
          <w:rFonts w:ascii="Verdana" w:eastAsia="Verdana" w:hAnsi="Verdana" w:cs="Verdana"/>
          <w:color w:val="000000"/>
        </w:rPr>
        <w:lastRenderedPageBreak/>
        <w:t>Wiryawan</w:t>
      </w:r>
      <w:proofErr w:type="spellEnd"/>
      <w:r>
        <w:rPr>
          <w:rFonts w:ascii="Verdana" w:eastAsia="Verdana" w:hAnsi="Verdana" w:cs="Verdana"/>
          <w:color w:val="000000"/>
        </w:rPr>
        <w:t xml:space="preserve"> (2018) </w:t>
      </w:r>
      <w:proofErr w:type="spellStart"/>
      <w:r>
        <w:rPr>
          <w:rFonts w:ascii="Verdana" w:eastAsia="Verdana" w:hAnsi="Verdana" w:cs="Verdana"/>
          <w:color w:val="000000"/>
        </w:rPr>
        <w:t>Inovasi</w:t>
      </w:r>
      <w:proofErr w:type="spellEnd"/>
      <w:r>
        <w:rPr>
          <w:rFonts w:ascii="Verdana" w:eastAsia="Verdana" w:hAnsi="Verdana" w:cs="Verdana"/>
          <w:color w:val="000000"/>
        </w:rPr>
        <w:t xml:space="preserve"> </w:t>
      </w:r>
      <w:proofErr w:type="spellStart"/>
      <w:r>
        <w:rPr>
          <w:rFonts w:ascii="Verdana" w:eastAsia="Verdana" w:hAnsi="Verdana" w:cs="Verdana"/>
          <w:color w:val="000000"/>
        </w:rPr>
        <w:t>Pelayanan</w:t>
      </w:r>
      <w:proofErr w:type="spellEnd"/>
      <w:r>
        <w:rPr>
          <w:rFonts w:ascii="Verdana" w:eastAsia="Verdana" w:hAnsi="Verdana" w:cs="Verdana"/>
          <w:color w:val="000000"/>
        </w:rPr>
        <w:t xml:space="preserve"> Publik </w:t>
      </w:r>
      <w:proofErr w:type="spellStart"/>
      <w:r>
        <w:rPr>
          <w:rFonts w:ascii="Verdana" w:eastAsia="Verdana" w:hAnsi="Verdana" w:cs="Verdana"/>
          <w:color w:val="000000"/>
        </w:rPr>
        <w:t>Berbasis</w:t>
      </w:r>
      <w:proofErr w:type="spellEnd"/>
      <w:r>
        <w:rPr>
          <w:rFonts w:ascii="Verdana" w:eastAsia="Verdana" w:hAnsi="Verdana" w:cs="Verdana"/>
          <w:color w:val="000000"/>
        </w:rPr>
        <w:t xml:space="preserve"> </w:t>
      </w:r>
      <w:proofErr w:type="spellStart"/>
      <w:r>
        <w:rPr>
          <w:rFonts w:ascii="Verdana" w:eastAsia="Verdana" w:hAnsi="Verdana" w:cs="Verdana"/>
          <w:color w:val="000000"/>
        </w:rPr>
        <w:t>Teknologi</w:t>
      </w:r>
      <w:proofErr w:type="spellEnd"/>
      <w:r>
        <w:rPr>
          <w:rFonts w:ascii="Verdana" w:eastAsia="Verdana" w:hAnsi="Verdana" w:cs="Verdana"/>
          <w:color w:val="000000"/>
        </w:rPr>
        <w:t xml:space="preserve"> </w:t>
      </w:r>
      <w:proofErr w:type="spellStart"/>
      <w:r>
        <w:rPr>
          <w:rFonts w:ascii="Verdana" w:eastAsia="Verdana" w:hAnsi="Verdana" w:cs="Verdana"/>
          <w:color w:val="000000"/>
        </w:rPr>
        <w:t>Informasi</w:t>
      </w:r>
      <w:proofErr w:type="spellEnd"/>
      <w:r>
        <w:rPr>
          <w:rFonts w:ascii="Verdana" w:eastAsia="Verdana" w:hAnsi="Verdana" w:cs="Verdana"/>
          <w:color w:val="000000"/>
        </w:rPr>
        <w:t xml:space="preserve"> Dan </w:t>
      </w:r>
      <w:proofErr w:type="spellStart"/>
      <w:r>
        <w:rPr>
          <w:rFonts w:ascii="Verdana" w:eastAsia="Verdana" w:hAnsi="Verdana" w:cs="Verdana"/>
          <w:color w:val="000000"/>
        </w:rPr>
        <w:t>Komunikasi</w:t>
      </w:r>
      <w:proofErr w:type="spellEnd"/>
      <w:r>
        <w:rPr>
          <w:rFonts w:ascii="Verdana" w:eastAsia="Verdana" w:hAnsi="Verdana" w:cs="Verdana"/>
          <w:color w:val="000000"/>
        </w:rPr>
        <w:t xml:space="preserve"> </w:t>
      </w:r>
      <w:proofErr w:type="spellStart"/>
      <w:r>
        <w:rPr>
          <w:rFonts w:ascii="Verdana" w:eastAsia="Verdana" w:hAnsi="Verdana" w:cs="Verdana"/>
          <w:color w:val="000000"/>
        </w:rPr>
        <w:t>Berdasarkan</w:t>
      </w:r>
      <w:proofErr w:type="spellEnd"/>
      <w:r>
        <w:rPr>
          <w:rFonts w:ascii="Verdana" w:eastAsia="Verdana" w:hAnsi="Verdana" w:cs="Verdana"/>
          <w:color w:val="000000"/>
        </w:rPr>
        <w:t xml:space="preserve"> Nilai </w:t>
      </w:r>
      <w:proofErr w:type="spellStart"/>
      <w:r>
        <w:rPr>
          <w:rFonts w:ascii="Verdana" w:eastAsia="Verdana" w:hAnsi="Verdana" w:cs="Verdana"/>
          <w:color w:val="000000"/>
        </w:rPr>
        <w:t>Kearifan</w:t>
      </w:r>
      <w:proofErr w:type="spellEnd"/>
      <w:r>
        <w:rPr>
          <w:rFonts w:ascii="Verdana" w:eastAsia="Verdana" w:hAnsi="Verdana" w:cs="Verdana"/>
          <w:color w:val="000000"/>
        </w:rPr>
        <w:t xml:space="preserve"> </w:t>
      </w:r>
      <w:proofErr w:type="spellStart"/>
      <w:r>
        <w:rPr>
          <w:rFonts w:ascii="Verdana" w:eastAsia="Verdana" w:hAnsi="Verdana" w:cs="Verdana"/>
          <w:color w:val="000000"/>
        </w:rPr>
        <w:t>Lokal</w:t>
      </w:r>
      <w:proofErr w:type="spellEnd"/>
      <w:r>
        <w:rPr>
          <w:rFonts w:ascii="Verdana" w:eastAsia="Verdana" w:hAnsi="Verdana" w:cs="Verdana"/>
          <w:color w:val="000000"/>
        </w:rPr>
        <w:t xml:space="preserve"> Bali, </w:t>
      </w:r>
      <w:proofErr w:type="spellStart"/>
      <w:r>
        <w:rPr>
          <w:rFonts w:ascii="Verdana" w:eastAsia="Verdana" w:hAnsi="Verdana" w:cs="Verdana"/>
          <w:color w:val="000000"/>
        </w:rPr>
        <w:t>diunduh</w:t>
      </w:r>
      <w:proofErr w:type="spellEnd"/>
      <w:r>
        <w:rPr>
          <w:rFonts w:ascii="Verdana" w:eastAsia="Verdana" w:hAnsi="Verdana" w:cs="Verdana"/>
          <w:color w:val="000000"/>
        </w:rPr>
        <w:t xml:space="preserve"> 17 Oktober 2020 </w:t>
      </w:r>
      <w:proofErr w:type="spellStart"/>
      <w:r>
        <w:rPr>
          <w:rFonts w:ascii="Verdana" w:eastAsia="Verdana" w:hAnsi="Verdana" w:cs="Verdana"/>
          <w:color w:val="000000"/>
        </w:rPr>
        <w:t>dari</w:t>
      </w:r>
      <w:proofErr w:type="spellEnd"/>
      <w:r>
        <w:rPr>
          <w:rFonts w:ascii="Verdana" w:eastAsia="Verdana" w:hAnsi="Verdana" w:cs="Verdana"/>
          <w:color w:val="000000"/>
        </w:rPr>
        <w:t xml:space="preserve"> situs </w:t>
      </w:r>
      <w:hyperlink r:id="rId27">
        <w:r>
          <w:rPr>
            <w:rFonts w:ascii="Verdana" w:eastAsia="Verdana" w:hAnsi="Verdana" w:cs="Verdana"/>
            <w:color w:val="000000"/>
            <w:u w:val="single"/>
          </w:rPr>
          <w:t>http://e-journal.unmas.ac.id/index.php/advokasi/article/view/89</w:t>
        </w:r>
      </w:hyperlink>
    </w:p>
    <w:p w14:paraId="4F7C2CCC" w14:textId="77777777" w:rsidR="001C4E84" w:rsidRDefault="00000000">
      <w:pPr>
        <w:ind w:left="567" w:hanging="425"/>
        <w:jc w:val="both"/>
        <w:rPr>
          <w:rFonts w:ascii="Verdana" w:eastAsia="Verdana" w:hAnsi="Verdana" w:cs="Verdana"/>
          <w:u w:val="single"/>
        </w:rPr>
      </w:pPr>
      <w:proofErr w:type="spellStart"/>
      <w:r>
        <w:rPr>
          <w:rFonts w:ascii="Verdana" w:eastAsia="Verdana" w:hAnsi="Verdana" w:cs="Verdana"/>
        </w:rPr>
        <w:t>Yanuar</w:t>
      </w:r>
      <w:proofErr w:type="spellEnd"/>
      <w:r>
        <w:rPr>
          <w:rFonts w:ascii="Verdana" w:eastAsia="Verdana" w:hAnsi="Verdana" w:cs="Verdana"/>
        </w:rPr>
        <w:t xml:space="preserve">, (2019) </w:t>
      </w:r>
      <w:proofErr w:type="spellStart"/>
      <w:r>
        <w:rPr>
          <w:rFonts w:ascii="Verdana" w:eastAsia="Verdana" w:hAnsi="Verdana" w:cs="Verdana"/>
        </w:rPr>
        <w:t>Inovasi</w:t>
      </w:r>
      <w:proofErr w:type="spellEnd"/>
      <w:r>
        <w:rPr>
          <w:rFonts w:ascii="Verdana" w:eastAsia="Verdana" w:hAnsi="Verdana" w:cs="Verdana"/>
        </w:rPr>
        <w:t xml:space="preserve"> </w:t>
      </w:r>
      <w:proofErr w:type="spellStart"/>
      <w:r>
        <w:rPr>
          <w:rFonts w:ascii="Verdana" w:eastAsia="Verdana" w:hAnsi="Verdana" w:cs="Verdana"/>
        </w:rPr>
        <w:t>Pelayanan</w:t>
      </w:r>
      <w:proofErr w:type="spellEnd"/>
      <w:r>
        <w:rPr>
          <w:rFonts w:ascii="Verdana" w:eastAsia="Verdana" w:hAnsi="Verdana" w:cs="Verdana"/>
        </w:rPr>
        <w:t xml:space="preserve"> Publik (Studi Kasus: Public Safety Center (PSC) 119 </w:t>
      </w:r>
      <w:proofErr w:type="spellStart"/>
      <w:r>
        <w:rPr>
          <w:rFonts w:ascii="Verdana" w:eastAsia="Verdana" w:hAnsi="Verdana" w:cs="Verdana"/>
        </w:rPr>
        <w:t>Kabupaten</w:t>
      </w:r>
      <w:proofErr w:type="spellEnd"/>
      <w:r>
        <w:rPr>
          <w:rFonts w:ascii="Verdana" w:eastAsia="Verdana" w:hAnsi="Verdana" w:cs="Verdana"/>
        </w:rPr>
        <w:t xml:space="preserve"> Bantul </w:t>
      </w:r>
      <w:proofErr w:type="spellStart"/>
      <w:r>
        <w:rPr>
          <w:rFonts w:ascii="Verdana" w:eastAsia="Verdana" w:hAnsi="Verdana" w:cs="Verdana"/>
        </w:rPr>
        <w:t>Sebagai</w:t>
      </w:r>
      <w:proofErr w:type="spellEnd"/>
      <w:r>
        <w:rPr>
          <w:rFonts w:ascii="Verdana" w:eastAsia="Verdana" w:hAnsi="Verdana" w:cs="Verdana"/>
        </w:rPr>
        <w:t xml:space="preserve"> </w:t>
      </w:r>
      <w:proofErr w:type="spellStart"/>
      <w:r>
        <w:rPr>
          <w:rFonts w:ascii="Verdana" w:eastAsia="Verdana" w:hAnsi="Verdana" w:cs="Verdana"/>
        </w:rPr>
        <w:t>Layanan</w:t>
      </w:r>
      <w:proofErr w:type="spellEnd"/>
      <w:r>
        <w:rPr>
          <w:rFonts w:ascii="Verdana" w:eastAsia="Verdana" w:hAnsi="Verdana" w:cs="Verdana"/>
        </w:rPr>
        <w:t xml:space="preserve"> Kesehatan dan </w:t>
      </w:r>
      <w:proofErr w:type="spellStart"/>
      <w:r>
        <w:rPr>
          <w:rFonts w:ascii="Verdana" w:eastAsia="Verdana" w:hAnsi="Verdana" w:cs="Verdana"/>
        </w:rPr>
        <w:t>Kegawatdaruratan</w:t>
      </w:r>
      <w:proofErr w:type="spellEnd"/>
      <w:r>
        <w:rPr>
          <w:rFonts w:ascii="Verdana" w:eastAsia="Verdana" w:hAnsi="Verdana" w:cs="Verdana"/>
        </w:rPr>
        <w:t xml:space="preserve">) </w:t>
      </w:r>
      <w:proofErr w:type="spellStart"/>
      <w:r>
        <w:rPr>
          <w:rFonts w:ascii="Verdana" w:eastAsia="Verdana" w:hAnsi="Verdana" w:cs="Verdana"/>
        </w:rPr>
        <w:t>diunduh</w:t>
      </w:r>
      <w:proofErr w:type="spellEnd"/>
      <w:r>
        <w:rPr>
          <w:rFonts w:ascii="Verdana" w:eastAsia="Verdana" w:hAnsi="Verdana" w:cs="Verdana"/>
        </w:rPr>
        <w:t xml:space="preserve"> 13 September 2021 </w:t>
      </w:r>
      <w:proofErr w:type="spellStart"/>
      <w:r>
        <w:rPr>
          <w:rFonts w:ascii="Verdana" w:eastAsia="Verdana" w:hAnsi="Verdana" w:cs="Verdana"/>
        </w:rPr>
        <w:t>dari</w:t>
      </w:r>
      <w:proofErr w:type="spellEnd"/>
      <w:r>
        <w:rPr>
          <w:rFonts w:ascii="Verdana" w:eastAsia="Verdana" w:hAnsi="Verdana" w:cs="Verdana"/>
        </w:rPr>
        <w:t xml:space="preserve"> situs </w:t>
      </w:r>
      <w:hyperlink r:id="rId28">
        <w:r>
          <w:rPr>
            <w:rFonts w:ascii="Verdana" w:eastAsia="Verdana" w:hAnsi="Verdana" w:cs="Verdana"/>
            <w:color w:val="000000"/>
            <w:u w:val="single"/>
          </w:rPr>
          <w:t>https://ojs.umrah.ac.id/index.php/kemudi/article/view/1335</w:t>
        </w:r>
      </w:hyperlink>
    </w:p>
    <w:p w14:paraId="69CF7522" w14:textId="77777777" w:rsidR="001C4E84" w:rsidRDefault="001C4E84">
      <w:pPr>
        <w:ind w:left="567" w:hanging="567"/>
        <w:jc w:val="both"/>
        <w:rPr>
          <w:rFonts w:ascii="Verdana" w:eastAsia="Verdana" w:hAnsi="Verdana" w:cs="Verdana"/>
        </w:rPr>
      </w:pPr>
    </w:p>
    <w:p w14:paraId="56CD9030" w14:textId="77777777" w:rsidR="001C4E84" w:rsidRDefault="00000000">
      <w:pPr>
        <w:ind w:left="567" w:hanging="567"/>
        <w:jc w:val="both"/>
        <w:rPr>
          <w:rFonts w:ascii="Verdana" w:eastAsia="Verdana" w:hAnsi="Verdana" w:cs="Verdana"/>
        </w:rPr>
      </w:pPr>
      <w:proofErr w:type="spellStart"/>
      <w:r>
        <w:rPr>
          <w:rFonts w:ascii="Verdana" w:eastAsia="Verdana" w:hAnsi="Verdana" w:cs="Verdana"/>
        </w:rPr>
        <w:t>Instruksi</w:t>
      </w:r>
      <w:proofErr w:type="spellEnd"/>
      <w:r>
        <w:rPr>
          <w:rFonts w:ascii="Verdana" w:eastAsia="Verdana" w:hAnsi="Verdana" w:cs="Verdana"/>
        </w:rPr>
        <w:t xml:space="preserve"> </w:t>
      </w:r>
      <w:proofErr w:type="spellStart"/>
      <w:r>
        <w:rPr>
          <w:rFonts w:ascii="Verdana" w:eastAsia="Verdana" w:hAnsi="Verdana" w:cs="Verdana"/>
        </w:rPr>
        <w:t>Presiden</w:t>
      </w:r>
      <w:proofErr w:type="spellEnd"/>
      <w:r>
        <w:rPr>
          <w:rFonts w:ascii="Verdana" w:eastAsia="Verdana" w:hAnsi="Verdana" w:cs="Verdana"/>
        </w:rPr>
        <w:t xml:space="preserve"> </w:t>
      </w:r>
      <w:proofErr w:type="spellStart"/>
      <w:r>
        <w:rPr>
          <w:rFonts w:ascii="Verdana" w:eastAsia="Verdana" w:hAnsi="Verdana" w:cs="Verdana"/>
        </w:rPr>
        <w:t>Nomor</w:t>
      </w:r>
      <w:proofErr w:type="spellEnd"/>
      <w:r>
        <w:rPr>
          <w:rFonts w:ascii="Verdana" w:eastAsia="Verdana" w:hAnsi="Verdana" w:cs="Verdana"/>
        </w:rPr>
        <w:t xml:space="preserve"> 2 </w:t>
      </w:r>
      <w:proofErr w:type="spellStart"/>
      <w:r>
        <w:rPr>
          <w:rFonts w:ascii="Verdana" w:eastAsia="Verdana" w:hAnsi="Verdana" w:cs="Verdana"/>
        </w:rPr>
        <w:t>Tahun</w:t>
      </w:r>
      <w:proofErr w:type="spellEnd"/>
      <w:r>
        <w:rPr>
          <w:rFonts w:ascii="Verdana" w:eastAsia="Verdana" w:hAnsi="Verdana" w:cs="Verdana"/>
        </w:rPr>
        <w:t xml:space="preserve"> 2003 </w:t>
      </w:r>
      <w:proofErr w:type="spellStart"/>
      <w:r>
        <w:rPr>
          <w:rFonts w:ascii="Verdana" w:eastAsia="Verdana" w:hAnsi="Verdana" w:cs="Verdana"/>
        </w:rPr>
        <w:t>tentang</w:t>
      </w:r>
      <w:proofErr w:type="spellEnd"/>
      <w:r>
        <w:rPr>
          <w:rFonts w:ascii="Verdana" w:eastAsia="Verdana" w:hAnsi="Verdana" w:cs="Verdana"/>
        </w:rPr>
        <w:t xml:space="preserve"> </w:t>
      </w:r>
      <w:proofErr w:type="spellStart"/>
      <w:r>
        <w:rPr>
          <w:rFonts w:ascii="Verdana" w:eastAsia="Verdana" w:hAnsi="Verdana" w:cs="Verdana"/>
        </w:rPr>
        <w:t>Kebijakan</w:t>
      </w:r>
      <w:proofErr w:type="spellEnd"/>
      <w:r>
        <w:rPr>
          <w:rFonts w:ascii="Verdana" w:eastAsia="Verdana" w:hAnsi="Verdana" w:cs="Verdana"/>
        </w:rPr>
        <w:t xml:space="preserve"> dan Strategi Nasional </w:t>
      </w:r>
      <w:proofErr w:type="spellStart"/>
      <w:r>
        <w:rPr>
          <w:rFonts w:ascii="Verdana" w:eastAsia="Verdana" w:hAnsi="Verdana" w:cs="Verdana"/>
        </w:rPr>
        <w:t>Pengembangan</w:t>
      </w:r>
      <w:proofErr w:type="spellEnd"/>
      <w:r>
        <w:rPr>
          <w:rFonts w:ascii="Verdana" w:eastAsia="Verdana" w:hAnsi="Verdana" w:cs="Verdana"/>
        </w:rPr>
        <w:t xml:space="preserve"> </w:t>
      </w:r>
      <w:r>
        <w:rPr>
          <w:rFonts w:ascii="Verdana" w:eastAsia="Verdana" w:hAnsi="Verdana" w:cs="Verdana"/>
          <w:i/>
        </w:rPr>
        <w:t>e-government</w:t>
      </w:r>
      <w:r>
        <w:rPr>
          <w:rFonts w:ascii="Verdana" w:eastAsia="Verdana" w:hAnsi="Verdana" w:cs="Verdana"/>
        </w:rPr>
        <w:t>.</w:t>
      </w:r>
    </w:p>
    <w:p w14:paraId="27215E6D" w14:textId="77777777" w:rsidR="001C4E84" w:rsidRDefault="00000000">
      <w:pPr>
        <w:ind w:left="567" w:hanging="567"/>
        <w:jc w:val="both"/>
        <w:rPr>
          <w:rFonts w:ascii="Verdana" w:eastAsia="Verdana" w:hAnsi="Verdana" w:cs="Verdana"/>
        </w:rPr>
      </w:pPr>
      <w:r>
        <w:rPr>
          <w:rFonts w:ascii="Verdana" w:eastAsia="Verdana" w:hAnsi="Verdana" w:cs="Verdana"/>
        </w:rPr>
        <w:t xml:space="preserve">Keputusan Menteri </w:t>
      </w:r>
      <w:proofErr w:type="spellStart"/>
      <w:r>
        <w:rPr>
          <w:rFonts w:ascii="Verdana" w:eastAsia="Verdana" w:hAnsi="Verdana" w:cs="Verdana"/>
        </w:rPr>
        <w:t>Pendayagunaan</w:t>
      </w:r>
      <w:proofErr w:type="spellEnd"/>
      <w:r>
        <w:rPr>
          <w:rFonts w:ascii="Verdana" w:eastAsia="Verdana" w:hAnsi="Verdana" w:cs="Verdana"/>
        </w:rPr>
        <w:t xml:space="preserve"> </w:t>
      </w:r>
      <w:proofErr w:type="spellStart"/>
      <w:r>
        <w:rPr>
          <w:rFonts w:ascii="Verdana" w:eastAsia="Verdana" w:hAnsi="Verdana" w:cs="Verdana"/>
        </w:rPr>
        <w:t>Aparatur</w:t>
      </w:r>
      <w:proofErr w:type="spellEnd"/>
      <w:r>
        <w:rPr>
          <w:rFonts w:ascii="Verdana" w:eastAsia="Verdana" w:hAnsi="Verdana" w:cs="Verdana"/>
        </w:rPr>
        <w:t xml:space="preserve"> Negara </w:t>
      </w:r>
      <w:proofErr w:type="spellStart"/>
      <w:r>
        <w:rPr>
          <w:rFonts w:ascii="Verdana" w:eastAsia="Verdana" w:hAnsi="Verdana" w:cs="Verdana"/>
        </w:rPr>
        <w:t>Nomor</w:t>
      </w:r>
      <w:proofErr w:type="spellEnd"/>
      <w:r>
        <w:rPr>
          <w:rFonts w:ascii="Verdana" w:eastAsia="Verdana" w:hAnsi="Verdana" w:cs="Verdana"/>
        </w:rPr>
        <w:t xml:space="preserve"> 63/2003.</w:t>
      </w:r>
    </w:p>
    <w:p w14:paraId="46303F08" w14:textId="77777777" w:rsidR="001C4E84" w:rsidRDefault="00000000">
      <w:pPr>
        <w:pBdr>
          <w:top w:val="nil"/>
          <w:left w:val="nil"/>
          <w:bottom w:val="nil"/>
          <w:right w:val="nil"/>
          <w:between w:val="nil"/>
        </w:pBdr>
        <w:ind w:left="567"/>
        <w:jc w:val="both"/>
        <w:rPr>
          <w:rFonts w:ascii="Verdana" w:eastAsia="Verdana" w:hAnsi="Verdana" w:cs="Verdana"/>
          <w:color w:val="000000"/>
        </w:rPr>
      </w:pPr>
      <w:proofErr w:type="spellStart"/>
      <w:r>
        <w:rPr>
          <w:rFonts w:ascii="Verdana" w:eastAsia="Verdana" w:hAnsi="Verdana" w:cs="Verdana"/>
          <w:color w:val="000000"/>
        </w:rPr>
        <w:t>Undang-Undang</w:t>
      </w:r>
      <w:proofErr w:type="spellEnd"/>
      <w:r>
        <w:rPr>
          <w:rFonts w:ascii="Verdana" w:eastAsia="Verdana" w:hAnsi="Verdana" w:cs="Verdana"/>
          <w:color w:val="000000"/>
        </w:rPr>
        <w:t xml:space="preserve"> </w:t>
      </w:r>
      <w:proofErr w:type="spellStart"/>
      <w:r>
        <w:rPr>
          <w:rFonts w:ascii="Verdana" w:eastAsia="Verdana" w:hAnsi="Verdana" w:cs="Verdana"/>
          <w:color w:val="000000"/>
        </w:rPr>
        <w:t>Nomor</w:t>
      </w:r>
      <w:proofErr w:type="spellEnd"/>
      <w:r>
        <w:rPr>
          <w:rFonts w:ascii="Verdana" w:eastAsia="Verdana" w:hAnsi="Verdana" w:cs="Verdana"/>
          <w:color w:val="000000"/>
        </w:rPr>
        <w:t xml:space="preserve"> 23 </w:t>
      </w:r>
      <w:proofErr w:type="spellStart"/>
      <w:r>
        <w:rPr>
          <w:rFonts w:ascii="Verdana" w:eastAsia="Verdana" w:hAnsi="Verdana" w:cs="Verdana"/>
          <w:color w:val="000000"/>
        </w:rPr>
        <w:t>Tahun</w:t>
      </w:r>
      <w:proofErr w:type="spellEnd"/>
      <w:r>
        <w:rPr>
          <w:rFonts w:ascii="Verdana" w:eastAsia="Verdana" w:hAnsi="Verdana" w:cs="Verdana"/>
          <w:color w:val="000000"/>
        </w:rPr>
        <w:t xml:space="preserve"> 2014 </w:t>
      </w:r>
      <w:proofErr w:type="spellStart"/>
      <w:r>
        <w:rPr>
          <w:rFonts w:ascii="Verdana" w:eastAsia="Verdana" w:hAnsi="Verdana" w:cs="Verdana"/>
          <w:color w:val="000000"/>
        </w:rPr>
        <w:t>Tentang</w:t>
      </w:r>
      <w:proofErr w:type="spellEnd"/>
      <w:r>
        <w:rPr>
          <w:rFonts w:ascii="Verdana" w:eastAsia="Verdana" w:hAnsi="Verdana" w:cs="Verdana"/>
          <w:color w:val="000000"/>
        </w:rPr>
        <w:t xml:space="preserve"> Pemerintahan Daerah.</w:t>
      </w:r>
    </w:p>
    <w:p w14:paraId="43EF0207" w14:textId="77777777" w:rsidR="001C4E84" w:rsidRDefault="00000000">
      <w:pPr>
        <w:pBdr>
          <w:top w:val="nil"/>
          <w:left w:val="nil"/>
          <w:bottom w:val="nil"/>
          <w:right w:val="nil"/>
          <w:between w:val="nil"/>
        </w:pBdr>
        <w:ind w:left="567"/>
        <w:jc w:val="both"/>
        <w:rPr>
          <w:rFonts w:ascii="Verdana" w:eastAsia="Verdana" w:hAnsi="Verdana" w:cs="Verdana"/>
          <w:color w:val="000000"/>
        </w:rPr>
      </w:pPr>
      <w:proofErr w:type="spellStart"/>
      <w:r>
        <w:rPr>
          <w:rFonts w:ascii="Verdana" w:eastAsia="Verdana" w:hAnsi="Verdana" w:cs="Verdana"/>
          <w:color w:val="000000"/>
        </w:rPr>
        <w:t>Peraturan</w:t>
      </w:r>
      <w:proofErr w:type="spellEnd"/>
      <w:r>
        <w:rPr>
          <w:rFonts w:ascii="Verdana" w:eastAsia="Verdana" w:hAnsi="Verdana" w:cs="Verdana"/>
          <w:color w:val="000000"/>
        </w:rPr>
        <w:t xml:space="preserve"> </w:t>
      </w:r>
      <w:proofErr w:type="spellStart"/>
      <w:r>
        <w:rPr>
          <w:rFonts w:ascii="Verdana" w:eastAsia="Verdana" w:hAnsi="Verdana" w:cs="Verdana"/>
          <w:color w:val="000000"/>
        </w:rPr>
        <w:t>Pemerintah</w:t>
      </w:r>
      <w:proofErr w:type="spellEnd"/>
      <w:r>
        <w:rPr>
          <w:rFonts w:ascii="Verdana" w:eastAsia="Verdana" w:hAnsi="Verdana" w:cs="Verdana"/>
          <w:color w:val="000000"/>
        </w:rPr>
        <w:t xml:space="preserve"> </w:t>
      </w:r>
      <w:proofErr w:type="spellStart"/>
      <w:r>
        <w:rPr>
          <w:rFonts w:ascii="Verdana" w:eastAsia="Verdana" w:hAnsi="Verdana" w:cs="Verdana"/>
          <w:color w:val="000000"/>
        </w:rPr>
        <w:t>Nomor</w:t>
      </w:r>
      <w:proofErr w:type="spellEnd"/>
      <w:r>
        <w:rPr>
          <w:rFonts w:ascii="Verdana" w:eastAsia="Verdana" w:hAnsi="Verdana" w:cs="Verdana"/>
          <w:color w:val="000000"/>
        </w:rPr>
        <w:t xml:space="preserve"> 38 </w:t>
      </w:r>
      <w:proofErr w:type="spellStart"/>
      <w:r>
        <w:rPr>
          <w:rFonts w:ascii="Verdana" w:eastAsia="Verdana" w:hAnsi="Verdana" w:cs="Verdana"/>
          <w:color w:val="000000"/>
        </w:rPr>
        <w:t>Tahun</w:t>
      </w:r>
      <w:proofErr w:type="spellEnd"/>
      <w:r>
        <w:rPr>
          <w:rFonts w:ascii="Verdana" w:eastAsia="Verdana" w:hAnsi="Verdana" w:cs="Verdana"/>
          <w:color w:val="000000"/>
        </w:rPr>
        <w:t xml:space="preserve"> 2017 </w:t>
      </w:r>
      <w:proofErr w:type="spellStart"/>
      <w:r>
        <w:rPr>
          <w:rFonts w:ascii="Verdana" w:eastAsia="Verdana" w:hAnsi="Verdana" w:cs="Verdana"/>
          <w:color w:val="000000"/>
        </w:rPr>
        <w:t>tentang</w:t>
      </w:r>
      <w:proofErr w:type="spellEnd"/>
      <w:r>
        <w:rPr>
          <w:rFonts w:ascii="Verdana" w:eastAsia="Verdana" w:hAnsi="Verdana" w:cs="Verdana"/>
          <w:color w:val="000000"/>
        </w:rPr>
        <w:t xml:space="preserve"> </w:t>
      </w:r>
      <w:proofErr w:type="spellStart"/>
      <w:r>
        <w:rPr>
          <w:rFonts w:ascii="Verdana" w:eastAsia="Verdana" w:hAnsi="Verdana" w:cs="Verdana"/>
          <w:color w:val="000000"/>
        </w:rPr>
        <w:t>Inovasi</w:t>
      </w:r>
      <w:proofErr w:type="spellEnd"/>
      <w:r>
        <w:rPr>
          <w:rFonts w:ascii="Verdana" w:eastAsia="Verdana" w:hAnsi="Verdana" w:cs="Verdana"/>
          <w:color w:val="000000"/>
        </w:rPr>
        <w:t xml:space="preserve"> Daerah.</w:t>
      </w:r>
    </w:p>
    <w:p w14:paraId="432DA481" w14:textId="77777777" w:rsidR="001C4E84" w:rsidRDefault="00000000">
      <w:pPr>
        <w:pBdr>
          <w:top w:val="nil"/>
          <w:left w:val="nil"/>
          <w:bottom w:val="nil"/>
          <w:right w:val="nil"/>
          <w:between w:val="nil"/>
        </w:pBdr>
        <w:ind w:left="567" w:hanging="567"/>
        <w:jc w:val="both"/>
        <w:rPr>
          <w:rFonts w:ascii="Verdana" w:eastAsia="Verdana" w:hAnsi="Verdana" w:cs="Verdana"/>
          <w:color w:val="000000"/>
        </w:rPr>
      </w:pPr>
      <w:proofErr w:type="spellStart"/>
      <w:r>
        <w:rPr>
          <w:rFonts w:ascii="Verdana" w:eastAsia="Verdana" w:hAnsi="Verdana" w:cs="Verdana"/>
          <w:color w:val="000000"/>
        </w:rPr>
        <w:t>Peraturan</w:t>
      </w:r>
      <w:proofErr w:type="spellEnd"/>
      <w:r>
        <w:rPr>
          <w:rFonts w:ascii="Verdana" w:eastAsia="Verdana" w:hAnsi="Verdana" w:cs="Verdana"/>
          <w:color w:val="000000"/>
        </w:rPr>
        <w:t xml:space="preserve"> </w:t>
      </w:r>
      <w:proofErr w:type="spellStart"/>
      <w:r>
        <w:rPr>
          <w:rFonts w:ascii="Verdana" w:eastAsia="Verdana" w:hAnsi="Verdana" w:cs="Verdana"/>
          <w:color w:val="000000"/>
        </w:rPr>
        <w:t>Presiden</w:t>
      </w:r>
      <w:proofErr w:type="spellEnd"/>
      <w:r>
        <w:rPr>
          <w:rFonts w:ascii="Verdana" w:eastAsia="Verdana" w:hAnsi="Verdana" w:cs="Verdana"/>
          <w:color w:val="000000"/>
        </w:rPr>
        <w:t xml:space="preserve"> </w:t>
      </w:r>
      <w:proofErr w:type="spellStart"/>
      <w:r>
        <w:rPr>
          <w:rFonts w:ascii="Verdana" w:eastAsia="Verdana" w:hAnsi="Verdana" w:cs="Verdana"/>
          <w:color w:val="000000"/>
        </w:rPr>
        <w:t>Nomor</w:t>
      </w:r>
      <w:proofErr w:type="spellEnd"/>
      <w:r>
        <w:rPr>
          <w:rFonts w:ascii="Verdana" w:eastAsia="Verdana" w:hAnsi="Verdana" w:cs="Verdana"/>
          <w:color w:val="000000"/>
        </w:rPr>
        <w:t xml:space="preserve"> 95 </w:t>
      </w:r>
      <w:proofErr w:type="spellStart"/>
      <w:r>
        <w:rPr>
          <w:rFonts w:ascii="Verdana" w:eastAsia="Verdana" w:hAnsi="Verdana" w:cs="Verdana"/>
          <w:color w:val="000000"/>
        </w:rPr>
        <w:t>Tahun</w:t>
      </w:r>
      <w:proofErr w:type="spellEnd"/>
      <w:r>
        <w:rPr>
          <w:rFonts w:ascii="Verdana" w:eastAsia="Verdana" w:hAnsi="Verdana" w:cs="Verdana"/>
          <w:color w:val="000000"/>
        </w:rPr>
        <w:t xml:space="preserve"> 2018 </w:t>
      </w:r>
      <w:proofErr w:type="spellStart"/>
      <w:r>
        <w:rPr>
          <w:rFonts w:ascii="Verdana" w:eastAsia="Verdana" w:hAnsi="Verdana" w:cs="Verdana"/>
          <w:color w:val="000000"/>
        </w:rPr>
        <w:t>tentang</w:t>
      </w:r>
      <w:proofErr w:type="spellEnd"/>
      <w:r>
        <w:rPr>
          <w:rFonts w:ascii="Verdana" w:eastAsia="Verdana" w:hAnsi="Verdana" w:cs="Verdana"/>
          <w:color w:val="000000"/>
        </w:rPr>
        <w:t xml:space="preserve"> </w:t>
      </w:r>
      <w:proofErr w:type="spellStart"/>
      <w:r>
        <w:rPr>
          <w:rFonts w:ascii="Verdana" w:eastAsia="Verdana" w:hAnsi="Verdana" w:cs="Verdana"/>
          <w:color w:val="000000"/>
        </w:rPr>
        <w:t>Sistem</w:t>
      </w:r>
      <w:proofErr w:type="spellEnd"/>
      <w:r>
        <w:rPr>
          <w:rFonts w:ascii="Verdana" w:eastAsia="Verdana" w:hAnsi="Verdana" w:cs="Verdana"/>
          <w:color w:val="000000"/>
        </w:rPr>
        <w:t xml:space="preserve"> Pemerintahan </w:t>
      </w:r>
      <w:proofErr w:type="spellStart"/>
      <w:r>
        <w:rPr>
          <w:rFonts w:ascii="Verdana" w:eastAsia="Verdana" w:hAnsi="Verdana" w:cs="Verdana"/>
          <w:color w:val="000000"/>
        </w:rPr>
        <w:t>Berbasis</w:t>
      </w:r>
      <w:proofErr w:type="spellEnd"/>
      <w:r>
        <w:rPr>
          <w:rFonts w:ascii="Verdana" w:eastAsia="Verdana" w:hAnsi="Verdana" w:cs="Verdana"/>
          <w:color w:val="000000"/>
        </w:rPr>
        <w:t xml:space="preserve"> </w:t>
      </w:r>
      <w:proofErr w:type="spellStart"/>
      <w:r>
        <w:rPr>
          <w:rFonts w:ascii="Verdana" w:eastAsia="Verdana" w:hAnsi="Verdana" w:cs="Verdana"/>
          <w:color w:val="000000"/>
        </w:rPr>
        <w:t>Elektronik</w:t>
      </w:r>
      <w:proofErr w:type="spellEnd"/>
      <w:r>
        <w:rPr>
          <w:rFonts w:ascii="Verdana" w:eastAsia="Verdana" w:hAnsi="Verdana" w:cs="Verdana"/>
          <w:color w:val="000000"/>
        </w:rPr>
        <w:t>.</w:t>
      </w:r>
    </w:p>
    <w:p w14:paraId="490CBA29" w14:textId="77777777" w:rsidR="001C4E84" w:rsidRDefault="00000000">
      <w:pPr>
        <w:pBdr>
          <w:top w:val="nil"/>
          <w:left w:val="nil"/>
          <w:bottom w:val="nil"/>
          <w:right w:val="nil"/>
          <w:between w:val="nil"/>
        </w:pBdr>
        <w:ind w:left="567" w:hanging="567"/>
        <w:jc w:val="both"/>
        <w:rPr>
          <w:rFonts w:ascii="Verdana" w:eastAsia="Verdana" w:hAnsi="Verdana" w:cs="Verdana"/>
          <w:color w:val="000000"/>
        </w:rPr>
      </w:pPr>
      <w:proofErr w:type="spellStart"/>
      <w:r>
        <w:rPr>
          <w:rFonts w:ascii="Verdana" w:eastAsia="Verdana" w:hAnsi="Verdana" w:cs="Verdana"/>
          <w:color w:val="000000"/>
        </w:rPr>
        <w:t>Undang-Undang</w:t>
      </w:r>
      <w:proofErr w:type="spellEnd"/>
      <w:r>
        <w:rPr>
          <w:rFonts w:ascii="Verdana" w:eastAsia="Verdana" w:hAnsi="Verdana" w:cs="Verdana"/>
          <w:color w:val="000000"/>
        </w:rPr>
        <w:t xml:space="preserve"> </w:t>
      </w:r>
      <w:proofErr w:type="spellStart"/>
      <w:r>
        <w:rPr>
          <w:rFonts w:ascii="Verdana" w:eastAsia="Verdana" w:hAnsi="Verdana" w:cs="Verdana"/>
          <w:color w:val="000000"/>
        </w:rPr>
        <w:t>Nomor</w:t>
      </w:r>
      <w:proofErr w:type="spellEnd"/>
      <w:r>
        <w:rPr>
          <w:rFonts w:ascii="Verdana" w:eastAsia="Verdana" w:hAnsi="Verdana" w:cs="Verdana"/>
          <w:color w:val="000000"/>
        </w:rPr>
        <w:t xml:space="preserve"> 25 </w:t>
      </w:r>
      <w:proofErr w:type="spellStart"/>
      <w:r>
        <w:rPr>
          <w:rFonts w:ascii="Verdana" w:eastAsia="Verdana" w:hAnsi="Verdana" w:cs="Verdana"/>
          <w:color w:val="000000"/>
        </w:rPr>
        <w:t>Tahun</w:t>
      </w:r>
      <w:proofErr w:type="spellEnd"/>
      <w:r>
        <w:rPr>
          <w:rFonts w:ascii="Verdana" w:eastAsia="Verdana" w:hAnsi="Verdana" w:cs="Verdana"/>
          <w:color w:val="000000"/>
        </w:rPr>
        <w:t xml:space="preserve"> 2009 </w:t>
      </w:r>
      <w:proofErr w:type="spellStart"/>
      <w:r>
        <w:rPr>
          <w:rFonts w:ascii="Verdana" w:eastAsia="Verdana" w:hAnsi="Verdana" w:cs="Verdana"/>
          <w:color w:val="000000"/>
        </w:rPr>
        <w:t>tentang</w:t>
      </w:r>
      <w:proofErr w:type="spellEnd"/>
      <w:r>
        <w:rPr>
          <w:rFonts w:ascii="Verdana" w:eastAsia="Verdana" w:hAnsi="Verdana" w:cs="Verdana"/>
          <w:color w:val="000000"/>
        </w:rPr>
        <w:t xml:space="preserve"> </w:t>
      </w:r>
      <w:proofErr w:type="spellStart"/>
      <w:r>
        <w:rPr>
          <w:rFonts w:ascii="Verdana" w:eastAsia="Verdana" w:hAnsi="Verdana" w:cs="Verdana"/>
          <w:color w:val="000000"/>
        </w:rPr>
        <w:t>Pelayanan</w:t>
      </w:r>
      <w:proofErr w:type="spellEnd"/>
      <w:r>
        <w:rPr>
          <w:rFonts w:ascii="Verdana" w:eastAsia="Verdana" w:hAnsi="Verdana" w:cs="Verdana"/>
          <w:color w:val="000000"/>
        </w:rPr>
        <w:t xml:space="preserve"> Publik</w:t>
      </w:r>
    </w:p>
    <w:p w14:paraId="084E93CF" w14:textId="77777777" w:rsidR="001C4E84" w:rsidRDefault="00000000">
      <w:pPr>
        <w:pBdr>
          <w:top w:val="nil"/>
          <w:left w:val="nil"/>
          <w:bottom w:val="nil"/>
          <w:right w:val="nil"/>
          <w:between w:val="nil"/>
        </w:pBdr>
        <w:ind w:left="567" w:hanging="567"/>
        <w:jc w:val="both"/>
        <w:rPr>
          <w:rFonts w:ascii="Verdana" w:eastAsia="Verdana" w:hAnsi="Verdana" w:cs="Verdana"/>
          <w:color w:val="000000"/>
        </w:rPr>
      </w:pPr>
      <w:proofErr w:type="spellStart"/>
      <w:r>
        <w:rPr>
          <w:rFonts w:ascii="Verdana" w:eastAsia="Verdana" w:hAnsi="Verdana" w:cs="Verdana"/>
          <w:color w:val="000000"/>
        </w:rPr>
        <w:t>Undang-Undang</w:t>
      </w:r>
      <w:proofErr w:type="spellEnd"/>
      <w:r>
        <w:rPr>
          <w:rFonts w:ascii="Verdana" w:eastAsia="Verdana" w:hAnsi="Verdana" w:cs="Verdana"/>
          <w:color w:val="000000"/>
        </w:rPr>
        <w:t xml:space="preserve"> </w:t>
      </w:r>
      <w:proofErr w:type="spellStart"/>
      <w:r>
        <w:rPr>
          <w:rFonts w:ascii="Verdana" w:eastAsia="Verdana" w:hAnsi="Verdana" w:cs="Verdana"/>
          <w:color w:val="000000"/>
        </w:rPr>
        <w:t>Nomor</w:t>
      </w:r>
      <w:proofErr w:type="spellEnd"/>
      <w:r>
        <w:rPr>
          <w:rFonts w:ascii="Verdana" w:eastAsia="Verdana" w:hAnsi="Verdana" w:cs="Verdana"/>
          <w:color w:val="000000"/>
        </w:rPr>
        <w:t xml:space="preserve"> 23 </w:t>
      </w:r>
      <w:proofErr w:type="spellStart"/>
      <w:r>
        <w:rPr>
          <w:rFonts w:ascii="Verdana" w:eastAsia="Verdana" w:hAnsi="Verdana" w:cs="Verdana"/>
          <w:color w:val="000000"/>
        </w:rPr>
        <w:t>Tahun</w:t>
      </w:r>
      <w:proofErr w:type="spellEnd"/>
      <w:r>
        <w:rPr>
          <w:rFonts w:ascii="Verdana" w:eastAsia="Verdana" w:hAnsi="Verdana" w:cs="Verdana"/>
          <w:color w:val="000000"/>
        </w:rPr>
        <w:t xml:space="preserve"> 2014 </w:t>
      </w:r>
      <w:proofErr w:type="spellStart"/>
      <w:r>
        <w:rPr>
          <w:rFonts w:ascii="Verdana" w:eastAsia="Verdana" w:hAnsi="Verdana" w:cs="Verdana"/>
          <w:color w:val="000000"/>
        </w:rPr>
        <w:t>tentang</w:t>
      </w:r>
      <w:proofErr w:type="spellEnd"/>
      <w:r>
        <w:rPr>
          <w:rFonts w:ascii="Verdana" w:eastAsia="Verdana" w:hAnsi="Verdana" w:cs="Verdana"/>
          <w:color w:val="000000"/>
        </w:rPr>
        <w:t xml:space="preserve"> Pemerintahan Daerah;</w:t>
      </w:r>
    </w:p>
    <w:p w14:paraId="498928AB" w14:textId="77777777" w:rsidR="001C4E84" w:rsidRDefault="00000000">
      <w:pPr>
        <w:pBdr>
          <w:top w:val="nil"/>
          <w:left w:val="nil"/>
          <w:bottom w:val="nil"/>
          <w:right w:val="nil"/>
          <w:between w:val="nil"/>
        </w:pBdr>
        <w:ind w:left="567" w:hanging="567"/>
        <w:jc w:val="both"/>
        <w:rPr>
          <w:rFonts w:ascii="Verdana" w:eastAsia="Verdana" w:hAnsi="Verdana" w:cs="Verdana"/>
          <w:color w:val="000000"/>
        </w:rPr>
      </w:pPr>
      <w:proofErr w:type="spellStart"/>
      <w:r>
        <w:rPr>
          <w:rFonts w:ascii="Verdana" w:eastAsia="Verdana" w:hAnsi="Verdana" w:cs="Verdana"/>
          <w:color w:val="000000"/>
        </w:rPr>
        <w:t>Undang-Undang</w:t>
      </w:r>
      <w:proofErr w:type="spellEnd"/>
      <w:r>
        <w:rPr>
          <w:rFonts w:ascii="Verdana" w:eastAsia="Verdana" w:hAnsi="Verdana" w:cs="Verdana"/>
          <w:color w:val="000000"/>
        </w:rPr>
        <w:t xml:space="preserve"> </w:t>
      </w:r>
      <w:proofErr w:type="spellStart"/>
      <w:r>
        <w:rPr>
          <w:rFonts w:ascii="Verdana" w:eastAsia="Verdana" w:hAnsi="Verdana" w:cs="Verdana"/>
          <w:color w:val="000000"/>
        </w:rPr>
        <w:t>Nomor</w:t>
      </w:r>
      <w:proofErr w:type="spellEnd"/>
      <w:r>
        <w:rPr>
          <w:rFonts w:ascii="Verdana" w:eastAsia="Verdana" w:hAnsi="Verdana" w:cs="Verdana"/>
          <w:color w:val="000000"/>
        </w:rPr>
        <w:t xml:space="preserve"> 30 </w:t>
      </w:r>
      <w:proofErr w:type="spellStart"/>
      <w:r>
        <w:rPr>
          <w:rFonts w:ascii="Verdana" w:eastAsia="Verdana" w:hAnsi="Verdana" w:cs="Verdana"/>
          <w:color w:val="000000"/>
        </w:rPr>
        <w:t>Tahun</w:t>
      </w:r>
      <w:proofErr w:type="spellEnd"/>
      <w:r>
        <w:rPr>
          <w:rFonts w:ascii="Verdana" w:eastAsia="Verdana" w:hAnsi="Verdana" w:cs="Verdana"/>
          <w:color w:val="000000"/>
        </w:rPr>
        <w:t xml:space="preserve"> 2014 </w:t>
      </w:r>
      <w:proofErr w:type="spellStart"/>
      <w:r>
        <w:rPr>
          <w:rFonts w:ascii="Verdana" w:eastAsia="Verdana" w:hAnsi="Verdana" w:cs="Verdana"/>
          <w:color w:val="000000"/>
        </w:rPr>
        <w:t>tentang</w:t>
      </w:r>
      <w:proofErr w:type="spellEnd"/>
      <w:r>
        <w:rPr>
          <w:rFonts w:ascii="Verdana" w:eastAsia="Verdana" w:hAnsi="Verdana" w:cs="Verdana"/>
          <w:color w:val="000000"/>
        </w:rPr>
        <w:t xml:space="preserve"> </w:t>
      </w:r>
      <w:proofErr w:type="spellStart"/>
      <w:r>
        <w:rPr>
          <w:rFonts w:ascii="Verdana" w:eastAsia="Verdana" w:hAnsi="Verdana" w:cs="Verdana"/>
          <w:color w:val="000000"/>
        </w:rPr>
        <w:t>Administrasi</w:t>
      </w:r>
      <w:proofErr w:type="spellEnd"/>
      <w:r>
        <w:rPr>
          <w:rFonts w:ascii="Verdana" w:eastAsia="Verdana" w:hAnsi="Verdana" w:cs="Verdana"/>
          <w:color w:val="000000"/>
        </w:rPr>
        <w:t xml:space="preserve"> Pemerintahan;</w:t>
      </w:r>
    </w:p>
    <w:p w14:paraId="2DE9F200" w14:textId="77777777" w:rsidR="001C4E84" w:rsidRDefault="00000000">
      <w:pPr>
        <w:pBdr>
          <w:top w:val="nil"/>
          <w:left w:val="nil"/>
          <w:bottom w:val="nil"/>
          <w:right w:val="nil"/>
          <w:between w:val="nil"/>
        </w:pBdr>
        <w:ind w:left="567" w:hanging="567"/>
        <w:jc w:val="both"/>
        <w:rPr>
          <w:rFonts w:ascii="Verdana" w:eastAsia="Verdana" w:hAnsi="Verdana" w:cs="Verdana"/>
          <w:color w:val="000000"/>
        </w:rPr>
      </w:pPr>
      <w:proofErr w:type="spellStart"/>
      <w:r>
        <w:rPr>
          <w:rFonts w:ascii="Verdana" w:eastAsia="Verdana" w:hAnsi="Verdana" w:cs="Verdana"/>
          <w:color w:val="000000"/>
        </w:rPr>
        <w:t>Peraturan</w:t>
      </w:r>
      <w:proofErr w:type="spellEnd"/>
      <w:r>
        <w:rPr>
          <w:rFonts w:ascii="Verdana" w:eastAsia="Verdana" w:hAnsi="Verdana" w:cs="Verdana"/>
          <w:color w:val="000000"/>
        </w:rPr>
        <w:t xml:space="preserve"> </w:t>
      </w:r>
      <w:proofErr w:type="spellStart"/>
      <w:r>
        <w:rPr>
          <w:rFonts w:ascii="Verdana" w:eastAsia="Verdana" w:hAnsi="Verdana" w:cs="Verdana"/>
          <w:color w:val="000000"/>
        </w:rPr>
        <w:t>Pemerintah</w:t>
      </w:r>
      <w:proofErr w:type="spellEnd"/>
      <w:r>
        <w:rPr>
          <w:rFonts w:ascii="Verdana" w:eastAsia="Verdana" w:hAnsi="Verdana" w:cs="Verdana"/>
          <w:color w:val="000000"/>
        </w:rPr>
        <w:t xml:space="preserve"> </w:t>
      </w:r>
      <w:proofErr w:type="spellStart"/>
      <w:r>
        <w:rPr>
          <w:rFonts w:ascii="Verdana" w:eastAsia="Verdana" w:hAnsi="Verdana" w:cs="Verdana"/>
          <w:color w:val="000000"/>
        </w:rPr>
        <w:t>Republik</w:t>
      </w:r>
      <w:proofErr w:type="spellEnd"/>
      <w:r>
        <w:rPr>
          <w:rFonts w:ascii="Verdana" w:eastAsia="Verdana" w:hAnsi="Verdana" w:cs="Verdana"/>
          <w:color w:val="000000"/>
        </w:rPr>
        <w:t xml:space="preserve"> Indonesia </w:t>
      </w:r>
      <w:proofErr w:type="spellStart"/>
      <w:r>
        <w:rPr>
          <w:rFonts w:ascii="Verdana" w:eastAsia="Verdana" w:hAnsi="Verdana" w:cs="Verdana"/>
          <w:color w:val="000000"/>
        </w:rPr>
        <w:t>Nomor</w:t>
      </w:r>
      <w:proofErr w:type="spellEnd"/>
      <w:r>
        <w:rPr>
          <w:rFonts w:ascii="Verdana" w:eastAsia="Verdana" w:hAnsi="Verdana" w:cs="Verdana"/>
          <w:color w:val="000000"/>
        </w:rPr>
        <w:t xml:space="preserve"> 18 </w:t>
      </w:r>
      <w:proofErr w:type="spellStart"/>
      <w:r>
        <w:rPr>
          <w:rFonts w:ascii="Verdana" w:eastAsia="Verdana" w:hAnsi="Verdana" w:cs="Verdana"/>
          <w:color w:val="000000"/>
        </w:rPr>
        <w:t>Tahun</w:t>
      </w:r>
      <w:proofErr w:type="spellEnd"/>
      <w:r>
        <w:rPr>
          <w:rFonts w:ascii="Verdana" w:eastAsia="Verdana" w:hAnsi="Verdana" w:cs="Verdana"/>
          <w:color w:val="000000"/>
        </w:rPr>
        <w:t xml:space="preserve"> 2016 </w:t>
      </w:r>
      <w:proofErr w:type="spellStart"/>
      <w:r>
        <w:rPr>
          <w:rFonts w:ascii="Verdana" w:eastAsia="Verdana" w:hAnsi="Verdana" w:cs="Verdana"/>
          <w:color w:val="000000"/>
        </w:rPr>
        <w:t>tentang</w:t>
      </w:r>
      <w:proofErr w:type="spellEnd"/>
      <w:r>
        <w:rPr>
          <w:rFonts w:ascii="Verdana" w:eastAsia="Verdana" w:hAnsi="Verdana" w:cs="Verdana"/>
          <w:color w:val="000000"/>
        </w:rPr>
        <w:t xml:space="preserve"> </w:t>
      </w:r>
      <w:proofErr w:type="spellStart"/>
      <w:r>
        <w:rPr>
          <w:rFonts w:ascii="Verdana" w:eastAsia="Verdana" w:hAnsi="Verdana" w:cs="Verdana"/>
          <w:color w:val="000000"/>
        </w:rPr>
        <w:t>Perangkat</w:t>
      </w:r>
      <w:proofErr w:type="spellEnd"/>
      <w:r>
        <w:rPr>
          <w:rFonts w:ascii="Verdana" w:eastAsia="Verdana" w:hAnsi="Verdana" w:cs="Verdana"/>
          <w:color w:val="000000"/>
        </w:rPr>
        <w:t xml:space="preserve"> Daerah;</w:t>
      </w:r>
    </w:p>
    <w:p w14:paraId="02F5C797" w14:textId="77777777" w:rsidR="001C4E84" w:rsidRDefault="00000000">
      <w:pPr>
        <w:pBdr>
          <w:top w:val="nil"/>
          <w:left w:val="nil"/>
          <w:bottom w:val="nil"/>
          <w:right w:val="nil"/>
          <w:between w:val="nil"/>
        </w:pBdr>
        <w:ind w:left="567" w:hanging="567"/>
        <w:jc w:val="both"/>
        <w:rPr>
          <w:rFonts w:ascii="Verdana" w:eastAsia="Verdana" w:hAnsi="Verdana" w:cs="Verdana"/>
          <w:color w:val="000000"/>
        </w:rPr>
      </w:pPr>
      <w:proofErr w:type="spellStart"/>
      <w:r>
        <w:rPr>
          <w:rFonts w:ascii="Verdana" w:eastAsia="Verdana" w:hAnsi="Verdana" w:cs="Verdana"/>
          <w:color w:val="000000"/>
        </w:rPr>
        <w:t>Peraturan</w:t>
      </w:r>
      <w:proofErr w:type="spellEnd"/>
      <w:r>
        <w:rPr>
          <w:rFonts w:ascii="Verdana" w:eastAsia="Verdana" w:hAnsi="Verdana" w:cs="Verdana"/>
          <w:color w:val="000000"/>
        </w:rPr>
        <w:t xml:space="preserve"> </w:t>
      </w:r>
      <w:proofErr w:type="spellStart"/>
      <w:r>
        <w:rPr>
          <w:rFonts w:ascii="Verdana" w:eastAsia="Verdana" w:hAnsi="Verdana" w:cs="Verdana"/>
          <w:color w:val="000000"/>
        </w:rPr>
        <w:t>Presiden</w:t>
      </w:r>
      <w:proofErr w:type="spellEnd"/>
      <w:r>
        <w:rPr>
          <w:rFonts w:ascii="Verdana" w:eastAsia="Verdana" w:hAnsi="Verdana" w:cs="Verdana"/>
          <w:color w:val="000000"/>
        </w:rPr>
        <w:t xml:space="preserve"> </w:t>
      </w:r>
      <w:proofErr w:type="spellStart"/>
      <w:r>
        <w:rPr>
          <w:rFonts w:ascii="Verdana" w:eastAsia="Verdana" w:hAnsi="Verdana" w:cs="Verdana"/>
          <w:color w:val="000000"/>
        </w:rPr>
        <w:t>Nomor</w:t>
      </w:r>
      <w:proofErr w:type="spellEnd"/>
      <w:r>
        <w:rPr>
          <w:rFonts w:ascii="Verdana" w:eastAsia="Verdana" w:hAnsi="Verdana" w:cs="Verdana"/>
          <w:color w:val="000000"/>
        </w:rPr>
        <w:t xml:space="preserve"> 95 </w:t>
      </w:r>
      <w:proofErr w:type="spellStart"/>
      <w:r>
        <w:rPr>
          <w:rFonts w:ascii="Verdana" w:eastAsia="Verdana" w:hAnsi="Verdana" w:cs="Verdana"/>
          <w:color w:val="000000"/>
        </w:rPr>
        <w:t>Tahun</w:t>
      </w:r>
      <w:proofErr w:type="spellEnd"/>
      <w:r>
        <w:rPr>
          <w:rFonts w:ascii="Verdana" w:eastAsia="Verdana" w:hAnsi="Verdana" w:cs="Verdana"/>
          <w:color w:val="000000"/>
        </w:rPr>
        <w:t xml:space="preserve"> 2018 </w:t>
      </w:r>
      <w:proofErr w:type="spellStart"/>
      <w:r>
        <w:rPr>
          <w:rFonts w:ascii="Verdana" w:eastAsia="Verdana" w:hAnsi="Verdana" w:cs="Verdana"/>
          <w:color w:val="000000"/>
        </w:rPr>
        <w:t>Tentang</w:t>
      </w:r>
      <w:proofErr w:type="spellEnd"/>
      <w:r>
        <w:rPr>
          <w:rFonts w:ascii="Verdana" w:eastAsia="Verdana" w:hAnsi="Verdana" w:cs="Verdana"/>
          <w:color w:val="000000"/>
        </w:rPr>
        <w:t xml:space="preserve"> </w:t>
      </w:r>
      <w:proofErr w:type="spellStart"/>
      <w:r>
        <w:rPr>
          <w:rFonts w:ascii="Verdana" w:eastAsia="Verdana" w:hAnsi="Verdana" w:cs="Verdana"/>
          <w:color w:val="000000"/>
        </w:rPr>
        <w:t>Sistem</w:t>
      </w:r>
      <w:proofErr w:type="spellEnd"/>
      <w:r>
        <w:rPr>
          <w:rFonts w:ascii="Verdana" w:eastAsia="Verdana" w:hAnsi="Verdana" w:cs="Verdana"/>
          <w:color w:val="000000"/>
        </w:rPr>
        <w:t xml:space="preserve"> Pemerintahan </w:t>
      </w:r>
      <w:proofErr w:type="spellStart"/>
      <w:r>
        <w:rPr>
          <w:rFonts w:ascii="Verdana" w:eastAsia="Verdana" w:hAnsi="Verdana" w:cs="Verdana"/>
          <w:color w:val="000000"/>
        </w:rPr>
        <w:t>Berbasis</w:t>
      </w:r>
      <w:proofErr w:type="spellEnd"/>
      <w:r>
        <w:rPr>
          <w:rFonts w:ascii="Verdana" w:eastAsia="Verdana" w:hAnsi="Verdana" w:cs="Verdana"/>
          <w:color w:val="000000"/>
        </w:rPr>
        <w:t xml:space="preserve"> </w:t>
      </w:r>
      <w:proofErr w:type="spellStart"/>
      <w:r>
        <w:rPr>
          <w:rFonts w:ascii="Verdana" w:eastAsia="Verdana" w:hAnsi="Verdana" w:cs="Verdana"/>
          <w:color w:val="000000"/>
        </w:rPr>
        <w:t>Elektronik</w:t>
      </w:r>
      <w:proofErr w:type="spellEnd"/>
    </w:p>
    <w:p w14:paraId="29F69A50" w14:textId="77777777" w:rsidR="001C4E84" w:rsidRDefault="00000000">
      <w:pPr>
        <w:pBdr>
          <w:top w:val="nil"/>
          <w:left w:val="nil"/>
          <w:bottom w:val="nil"/>
          <w:right w:val="nil"/>
          <w:between w:val="nil"/>
        </w:pBdr>
        <w:ind w:left="567" w:hanging="567"/>
        <w:jc w:val="both"/>
        <w:rPr>
          <w:rFonts w:ascii="Verdana" w:eastAsia="Verdana" w:hAnsi="Verdana" w:cs="Verdana"/>
          <w:color w:val="000000"/>
        </w:rPr>
      </w:pPr>
      <w:proofErr w:type="spellStart"/>
      <w:r>
        <w:rPr>
          <w:rFonts w:ascii="Verdana" w:eastAsia="Verdana" w:hAnsi="Verdana" w:cs="Verdana"/>
          <w:color w:val="000000"/>
        </w:rPr>
        <w:t>Peraturan</w:t>
      </w:r>
      <w:proofErr w:type="spellEnd"/>
      <w:r>
        <w:rPr>
          <w:rFonts w:ascii="Verdana" w:eastAsia="Verdana" w:hAnsi="Verdana" w:cs="Verdana"/>
          <w:color w:val="000000"/>
        </w:rPr>
        <w:t xml:space="preserve"> Daerah </w:t>
      </w:r>
      <w:proofErr w:type="spellStart"/>
      <w:r>
        <w:rPr>
          <w:rFonts w:ascii="Verdana" w:eastAsia="Verdana" w:hAnsi="Verdana" w:cs="Verdana"/>
          <w:color w:val="000000"/>
        </w:rPr>
        <w:t>Provinsi</w:t>
      </w:r>
      <w:proofErr w:type="spellEnd"/>
      <w:r>
        <w:rPr>
          <w:rFonts w:ascii="Verdana" w:eastAsia="Verdana" w:hAnsi="Verdana" w:cs="Verdana"/>
          <w:color w:val="000000"/>
        </w:rPr>
        <w:t xml:space="preserve"> </w:t>
      </w:r>
      <w:proofErr w:type="spellStart"/>
      <w:r>
        <w:rPr>
          <w:rFonts w:ascii="Verdana" w:eastAsia="Verdana" w:hAnsi="Verdana" w:cs="Verdana"/>
          <w:color w:val="000000"/>
        </w:rPr>
        <w:t>Kepulauan</w:t>
      </w:r>
      <w:proofErr w:type="spellEnd"/>
      <w:r>
        <w:rPr>
          <w:rFonts w:ascii="Verdana" w:eastAsia="Verdana" w:hAnsi="Verdana" w:cs="Verdana"/>
          <w:color w:val="000000"/>
        </w:rPr>
        <w:t xml:space="preserve"> Riau </w:t>
      </w:r>
      <w:proofErr w:type="spellStart"/>
      <w:r>
        <w:rPr>
          <w:rFonts w:ascii="Verdana" w:eastAsia="Verdana" w:hAnsi="Verdana" w:cs="Verdana"/>
          <w:color w:val="000000"/>
        </w:rPr>
        <w:t>Nomor</w:t>
      </w:r>
      <w:proofErr w:type="spellEnd"/>
      <w:r>
        <w:rPr>
          <w:rFonts w:ascii="Verdana" w:eastAsia="Verdana" w:hAnsi="Verdana" w:cs="Verdana"/>
          <w:color w:val="000000"/>
        </w:rPr>
        <w:t xml:space="preserve"> 7 </w:t>
      </w:r>
      <w:proofErr w:type="spellStart"/>
      <w:r>
        <w:rPr>
          <w:rFonts w:ascii="Verdana" w:eastAsia="Verdana" w:hAnsi="Verdana" w:cs="Verdana"/>
          <w:color w:val="000000"/>
        </w:rPr>
        <w:t>Tahun</w:t>
      </w:r>
      <w:proofErr w:type="spellEnd"/>
      <w:r>
        <w:rPr>
          <w:rFonts w:ascii="Verdana" w:eastAsia="Verdana" w:hAnsi="Verdana" w:cs="Verdana"/>
          <w:color w:val="000000"/>
        </w:rPr>
        <w:t xml:space="preserve"> 2016 </w:t>
      </w:r>
      <w:proofErr w:type="spellStart"/>
      <w:r>
        <w:rPr>
          <w:rFonts w:ascii="Verdana" w:eastAsia="Verdana" w:hAnsi="Verdana" w:cs="Verdana"/>
          <w:color w:val="000000"/>
        </w:rPr>
        <w:t>tentang</w:t>
      </w:r>
      <w:proofErr w:type="spellEnd"/>
      <w:r>
        <w:rPr>
          <w:rFonts w:ascii="Verdana" w:eastAsia="Verdana" w:hAnsi="Verdana" w:cs="Verdana"/>
          <w:color w:val="000000"/>
        </w:rPr>
        <w:t xml:space="preserve"> </w:t>
      </w:r>
      <w:proofErr w:type="spellStart"/>
      <w:r>
        <w:rPr>
          <w:rFonts w:ascii="Verdana" w:eastAsia="Verdana" w:hAnsi="Verdana" w:cs="Verdana"/>
          <w:color w:val="000000"/>
        </w:rPr>
        <w:t>Pembentukan</w:t>
      </w:r>
      <w:proofErr w:type="spellEnd"/>
      <w:r>
        <w:rPr>
          <w:rFonts w:ascii="Verdana" w:eastAsia="Verdana" w:hAnsi="Verdana" w:cs="Verdana"/>
          <w:color w:val="000000"/>
        </w:rPr>
        <w:t xml:space="preserve"> dan </w:t>
      </w:r>
      <w:proofErr w:type="spellStart"/>
      <w:r>
        <w:rPr>
          <w:rFonts w:ascii="Verdana" w:eastAsia="Verdana" w:hAnsi="Verdana" w:cs="Verdana"/>
          <w:color w:val="000000"/>
        </w:rPr>
        <w:t>Susunan</w:t>
      </w:r>
      <w:proofErr w:type="spellEnd"/>
      <w:r>
        <w:rPr>
          <w:rFonts w:ascii="Verdana" w:eastAsia="Verdana" w:hAnsi="Verdana" w:cs="Verdana"/>
          <w:color w:val="000000"/>
        </w:rPr>
        <w:t xml:space="preserve"> </w:t>
      </w:r>
      <w:proofErr w:type="spellStart"/>
      <w:r>
        <w:rPr>
          <w:rFonts w:ascii="Verdana" w:eastAsia="Verdana" w:hAnsi="Verdana" w:cs="Verdana"/>
          <w:color w:val="000000"/>
        </w:rPr>
        <w:t>Perangkat</w:t>
      </w:r>
      <w:proofErr w:type="spellEnd"/>
      <w:r>
        <w:rPr>
          <w:rFonts w:ascii="Verdana" w:eastAsia="Verdana" w:hAnsi="Verdana" w:cs="Verdana"/>
          <w:color w:val="000000"/>
        </w:rPr>
        <w:t xml:space="preserve"> Daerah </w:t>
      </w:r>
      <w:proofErr w:type="spellStart"/>
      <w:r>
        <w:rPr>
          <w:rFonts w:ascii="Verdana" w:eastAsia="Verdana" w:hAnsi="Verdana" w:cs="Verdana"/>
          <w:color w:val="000000"/>
        </w:rPr>
        <w:t>Provinsi</w:t>
      </w:r>
      <w:proofErr w:type="spellEnd"/>
      <w:r>
        <w:rPr>
          <w:rFonts w:ascii="Verdana" w:eastAsia="Verdana" w:hAnsi="Verdana" w:cs="Verdana"/>
          <w:color w:val="000000"/>
        </w:rPr>
        <w:t xml:space="preserve"> </w:t>
      </w:r>
      <w:proofErr w:type="spellStart"/>
      <w:r>
        <w:rPr>
          <w:rFonts w:ascii="Verdana" w:eastAsia="Verdana" w:hAnsi="Verdana" w:cs="Verdana"/>
          <w:color w:val="000000"/>
        </w:rPr>
        <w:t>Kepulauan</w:t>
      </w:r>
      <w:proofErr w:type="spellEnd"/>
      <w:r>
        <w:rPr>
          <w:rFonts w:ascii="Verdana" w:eastAsia="Verdana" w:hAnsi="Verdana" w:cs="Verdana"/>
          <w:color w:val="000000"/>
        </w:rPr>
        <w:t xml:space="preserve"> Riau. </w:t>
      </w:r>
    </w:p>
    <w:p w14:paraId="748ABA37" w14:textId="77777777" w:rsidR="001C4E84" w:rsidRDefault="00000000">
      <w:pPr>
        <w:pBdr>
          <w:top w:val="nil"/>
          <w:left w:val="nil"/>
          <w:bottom w:val="nil"/>
          <w:right w:val="nil"/>
          <w:between w:val="nil"/>
        </w:pBdr>
        <w:ind w:left="567" w:hanging="567"/>
        <w:jc w:val="both"/>
        <w:rPr>
          <w:rFonts w:ascii="Verdana" w:eastAsia="Verdana" w:hAnsi="Verdana" w:cs="Verdana"/>
          <w:color w:val="000000"/>
        </w:rPr>
      </w:pPr>
      <w:proofErr w:type="spellStart"/>
      <w:r>
        <w:rPr>
          <w:rFonts w:ascii="Verdana" w:eastAsia="Verdana" w:hAnsi="Verdana" w:cs="Verdana"/>
          <w:color w:val="000000"/>
        </w:rPr>
        <w:t>Peraturan</w:t>
      </w:r>
      <w:proofErr w:type="spellEnd"/>
      <w:r>
        <w:rPr>
          <w:rFonts w:ascii="Verdana" w:eastAsia="Verdana" w:hAnsi="Verdana" w:cs="Verdana"/>
          <w:color w:val="000000"/>
        </w:rPr>
        <w:t xml:space="preserve"> </w:t>
      </w:r>
      <w:proofErr w:type="spellStart"/>
      <w:r>
        <w:rPr>
          <w:rFonts w:ascii="Verdana" w:eastAsia="Verdana" w:hAnsi="Verdana" w:cs="Verdana"/>
          <w:color w:val="000000"/>
        </w:rPr>
        <w:t>Gubernur</w:t>
      </w:r>
      <w:proofErr w:type="spellEnd"/>
      <w:r>
        <w:rPr>
          <w:rFonts w:ascii="Verdana" w:eastAsia="Verdana" w:hAnsi="Verdana" w:cs="Verdana"/>
          <w:color w:val="000000"/>
        </w:rPr>
        <w:t xml:space="preserve"> </w:t>
      </w:r>
      <w:proofErr w:type="spellStart"/>
      <w:r>
        <w:rPr>
          <w:rFonts w:ascii="Verdana" w:eastAsia="Verdana" w:hAnsi="Verdana" w:cs="Verdana"/>
          <w:color w:val="000000"/>
        </w:rPr>
        <w:t>Nomor</w:t>
      </w:r>
      <w:proofErr w:type="spellEnd"/>
      <w:r>
        <w:rPr>
          <w:rFonts w:ascii="Verdana" w:eastAsia="Verdana" w:hAnsi="Verdana" w:cs="Verdana"/>
          <w:color w:val="000000"/>
        </w:rPr>
        <w:t xml:space="preserve"> 59 </w:t>
      </w:r>
      <w:proofErr w:type="spellStart"/>
      <w:r>
        <w:rPr>
          <w:rFonts w:ascii="Verdana" w:eastAsia="Verdana" w:hAnsi="Verdana" w:cs="Verdana"/>
          <w:color w:val="000000"/>
        </w:rPr>
        <w:t>Tahun</w:t>
      </w:r>
      <w:proofErr w:type="spellEnd"/>
      <w:r>
        <w:rPr>
          <w:rFonts w:ascii="Verdana" w:eastAsia="Verdana" w:hAnsi="Verdana" w:cs="Verdana"/>
          <w:color w:val="000000"/>
        </w:rPr>
        <w:t xml:space="preserve"> 2017 </w:t>
      </w:r>
      <w:proofErr w:type="spellStart"/>
      <w:r>
        <w:rPr>
          <w:rFonts w:ascii="Verdana" w:eastAsia="Verdana" w:hAnsi="Verdana" w:cs="Verdana"/>
          <w:color w:val="000000"/>
        </w:rPr>
        <w:t>tentang</w:t>
      </w:r>
      <w:proofErr w:type="spellEnd"/>
      <w:r>
        <w:rPr>
          <w:rFonts w:ascii="Verdana" w:eastAsia="Verdana" w:hAnsi="Verdana" w:cs="Verdana"/>
          <w:color w:val="000000"/>
        </w:rPr>
        <w:t xml:space="preserve"> </w:t>
      </w:r>
      <w:proofErr w:type="spellStart"/>
      <w:r>
        <w:rPr>
          <w:rFonts w:ascii="Verdana" w:eastAsia="Verdana" w:hAnsi="Verdana" w:cs="Verdana"/>
          <w:color w:val="000000"/>
        </w:rPr>
        <w:t>Kedudukan</w:t>
      </w:r>
      <w:proofErr w:type="spellEnd"/>
      <w:r>
        <w:rPr>
          <w:rFonts w:ascii="Verdana" w:eastAsia="Verdana" w:hAnsi="Verdana" w:cs="Verdana"/>
          <w:color w:val="000000"/>
        </w:rPr>
        <w:t xml:space="preserve">, </w:t>
      </w:r>
      <w:proofErr w:type="spellStart"/>
      <w:r>
        <w:rPr>
          <w:rFonts w:ascii="Verdana" w:eastAsia="Verdana" w:hAnsi="Verdana" w:cs="Verdana"/>
          <w:color w:val="000000"/>
        </w:rPr>
        <w:t>Susunan</w:t>
      </w:r>
      <w:proofErr w:type="spellEnd"/>
      <w:r>
        <w:rPr>
          <w:rFonts w:ascii="Verdana" w:eastAsia="Verdana" w:hAnsi="Verdana" w:cs="Verdana"/>
          <w:color w:val="000000"/>
        </w:rPr>
        <w:t xml:space="preserve"> </w:t>
      </w:r>
      <w:proofErr w:type="spellStart"/>
      <w:r>
        <w:rPr>
          <w:rFonts w:ascii="Verdana" w:eastAsia="Verdana" w:hAnsi="Verdana" w:cs="Verdana"/>
          <w:color w:val="000000"/>
        </w:rPr>
        <w:t>Organisasi</w:t>
      </w:r>
      <w:proofErr w:type="spellEnd"/>
      <w:r>
        <w:rPr>
          <w:rFonts w:ascii="Verdana" w:eastAsia="Verdana" w:hAnsi="Verdana" w:cs="Verdana"/>
          <w:color w:val="000000"/>
        </w:rPr>
        <w:t xml:space="preserve">, </w:t>
      </w:r>
      <w:proofErr w:type="spellStart"/>
      <w:r>
        <w:rPr>
          <w:rFonts w:ascii="Verdana" w:eastAsia="Verdana" w:hAnsi="Verdana" w:cs="Verdana"/>
          <w:color w:val="000000"/>
        </w:rPr>
        <w:t>Tugas</w:t>
      </w:r>
      <w:proofErr w:type="spellEnd"/>
      <w:r>
        <w:rPr>
          <w:rFonts w:ascii="Verdana" w:eastAsia="Verdana" w:hAnsi="Verdana" w:cs="Verdana"/>
          <w:color w:val="000000"/>
        </w:rPr>
        <w:t xml:space="preserve"> dan </w:t>
      </w:r>
      <w:proofErr w:type="spellStart"/>
      <w:r>
        <w:rPr>
          <w:rFonts w:ascii="Verdana" w:eastAsia="Verdana" w:hAnsi="Verdana" w:cs="Verdana"/>
          <w:color w:val="000000"/>
        </w:rPr>
        <w:t>Fungsi</w:t>
      </w:r>
      <w:proofErr w:type="spellEnd"/>
      <w:r>
        <w:rPr>
          <w:rFonts w:ascii="Verdana" w:eastAsia="Verdana" w:hAnsi="Verdana" w:cs="Verdana"/>
          <w:color w:val="000000"/>
        </w:rPr>
        <w:t xml:space="preserve"> </w:t>
      </w:r>
      <w:proofErr w:type="spellStart"/>
      <w:r>
        <w:rPr>
          <w:rFonts w:ascii="Verdana" w:eastAsia="Verdana" w:hAnsi="Verdana" w:cs="Verdana"/>
          <w:color w:val="000000"/>
        </w:rPr>
        <w:t>serta</w:t>
      </w:r>
      <w:proofErr w:type="spellEnd"/>
      <w:r>
        <w:rPr>
          <w:rFonts w:ascii="Verdana" w:eastAsia="Verdana" w:hAnsi="Verdana" w:cs="Verdana"/>
          <w:color w:val="000000"/>
        </w:rPr>
        <w:t xml:space="preserve"> Tata </w:t>
      </w:r>
      <w:proofErr w:type="spellStart"/>
      <w:r>
        <w:rPr>
          <w:rFonts w:ascii="Verdana" w:eastAsia="Verdana" w:hAnsi="Verdana" w:cs="Verdana"/>
          <w:color w:val="000000"/>
        </w:rPr>
        <w:t>Kerja</w:t>
      </w:r>
      <w:proofErr w:type="spellEnd"/>
      <w:r>
        <w:rPr>
          <w:rFonts w:ascii="Verdana" w:eastAsia="Verdana" w:hAnsi="Verdana" w:cs="Verdana"/>
          <w:color w:val="000000"/>
        </w:rPr>
        <w:t xml:space="preserve"> </w:t>
      </w:r>
      <w:proofErr w:type="spellStart"/>
      <w:r>
        <w:rPr>
          <w:rFonts w:ascii="Verdana" w:eastAsia="Verdana" w:hAnsi="Verdana" w:cs="Verdana"/>
          <w:color w:val="000000"/>
        </w:rPr>
        <w:t>Perangkat</w:t>
      </w:r>
      <w:proofErr w:type="spellEnd"/>
      <w:r>
        <w:rPr>
          <w:rFonts w:ascii="Verdana" w:eastAsia="Verdana" w:hAnsi="Verdana" w:cs="Verdana"/>
          <w:color w:val="000000"/>
        </w:rPr>
        <w:t xml:space="preserve"> Daerah </w:t>
      </w:r>
      <w:proofErr w:type="spellStart"/>
      <w:r>
        <w:rPr>
          <w:rFonts w:ascii="Verdana" w:eastAsia="Verdana" w:hAnsi="Verdana" w:cs="Verdana"/>
          <w:color w:val="000000"/>
        </w:rPr>
        <w:t>bahwa</w:t>
      </w:r>
      <w:proofErr w:type="spellEnd"/>
      <w:r>
        <w:rPr>
          <w:rFonts w:ascii="Verdana" w:eastAsia="Verdana" w:hAnsi="Verdana" w:cs="Verdana"/>
          <w:color w:val="000000"/>
        </w:rPr>
        <w:t xml:space="preserve"> Biro Pemerintahan dan </w:t>
      </w:r>
      <w:proofErr w:type="spellStart"/>
      <w:r>
        <w:rPr>
          <w:rFonts w:ascii="Verdana" w:eastAsia="Verdana" w:hAnsi="Verdana" w:cs="Verdana"/>
          <w:color w:val="000000"/>
        </w:rPr>
        <w:t>Perbatasan</w:t>
      </w:r>
      <w:proofErr w:type="spellEnd"/>
      <w:r>
        <w:rPr>
          <w:rFonts w:ascii="Verdana" w:eastAsia="Verdana" w:hAnsi="Verdana" w:cs="Verdana"/>
          <w:color w:val="000000"/>
        </w:rPr>
        <w:t>.</w:t>
      </w:r>
    </w:p>
    <w:p w14:paraId="0916C7F2" w14:textId="77777777" w:rsidR="001C4E84" w:rsidRDefault="00000000">
      <w:pPr>
        <w:pBdr>
          <w:top w:val="nil"/>
          <w:left w:val="nil"/>
          <w:bottom w:val="nil"/>
          <w:right w:val="nil"/>
          <w:between w:val="nil"/>
        </w:pBdr>
        <w:ind w:left="567" w:hanging="567"/>
        <w:jc w:val="both"/>
        <w:rPr>
          <w:rFonts w:ascii="Verdana" w:eastAsia="Verdana" w:hAnsi="Verdana" w:cs="Verdana"/>
          <w:color w:val="000000"/>
        </w:rPr>
      </w:pPr>
      <w:proofErr w:type="spellStart"/>
      <w:r>
        <w:rPr>
          <w:rFonts w:ascii="Verdana" w:eastAsia="Verdana" w:hAnsi="Verdana" w:cs="Verdana"/>
          <w:color w:val="000000"/>
        </w:rPr>
        <w:t>Peraturan</w:t>
      </w:r>
      <w:proofErr w:type="spellEnd"/>
      <w:r>
        <w:rPr>
          <w:rFonts w:ascii="Verdana" w:eastAsia="Verdana" w:hAnsi="Verdana" w:cs="Verdana"/>
          <w:color w:val="000000"/>
        </w:rPr>
        <w:t xml:space="preserve"> </w:t>
      </w:r>
      <w:proofErr w:type="spellStart"/>
      <w:r>
        <w:rPr>
          <w:rFonts w:ascii="Verdana" w:eastAsia="Verdana" w:hAnsi="Verdana" w:cs="Verdana"/>
          <w:color w:val="000000"/>
        </w:rPr>
        <w:t>Gubernur</w:t>
      </w:r>
      <w:proofErr w:type="spellEnd"/>
      <w:r>
        <w:rPr>
          <w:rFonts w:ascii="Verdana" w:eastAsia="Verdana" w:hAnsi="Verdana" w:cs="Verdana"/>
          <w:color w:val="000000"/>
        </w:rPr>
        <w:t xml:space="preserve"> </w:t>
      </w:r>
      <w:proofErr w:type="spellStart"/>
      <w:r>
        <w:rPr>
          <w:rFonts w:ascii="Verdana" w:eastAsia="Verdana" w:hAnsi="Verdana" w:cs="Verdana"/>
          <w:color w:val="000000"/>
        </w:rPr>
        <w:t>Kepulauan</w:t>
      </w:r>
      <w:proofErr w:type="spellEnd"/>
      <w:r>
        <w:rPr>
          <w:rFonts w:ascii="Verdana" w:eastAsia="Verdana" w:hAnsi="Verdana" w:cs="Verdana"/>
          <w:color w:val="000000"/>
        </w:rPr>
        <w:t xml:space="preserve"> Riau </w:t>
      </w:r>
      <w:proofErr w:type="spellStart"/>
      <w:r>
        <w:rPr>
          <w:rFonts w:ascii="Verdana" w:eastAsia="Verdana" w:hAnsi="Verdana" w:cs="Verdana"/>
          <w:color w:val="000000"/>
        </w:rPr>
        <w:t>Nomor</w:t>
      </w:r>
      <w:proofErr w:type="spellEnd"/>
      <w:r>
        <w:rPr>
          <w:rFonts w:ascii="Verdana" w:eastAsia="Verdana" w:hAnsi="Verdana" w:cs="Verdana"/>
          <w:color w:val="000000"/>
        </w:rPr>
        <w:t xml:space="preserve"> 50 </w:t>
      </w:r>
      <w:proofErr w:type="spellStart"/>
      <w:r>
        <w:rPr>
          <w:rFonts w:ascii="Verdana" w:eastAsia="Verdana" w:hAnsi="Verdana" w:cs="Verdana"/>
          <w:color w:val="000000"/>
        </w:rPr>
        <w:t>Tahun</w:t>
      </w:r>
      <w:proofErr w:type="spellEnd"/>
      <w:r>
        <w:rPr>
          <w:rFonts w:ascii="Verdana" w:eastAsia="Verdana" w:hAnsi="Verdana" w:cs="Verdana"/>
          <w:color w:val="000000"/>
        </w:rPr>
        <w:t xml:space="preserve"> 2017 </w:t>
      </w:r>
      <w:proofErr w:type="spellStart"/>
      <w:r>
        <w:rPr>
          <w:rFonts w:ascii="Verdana" w:eastAsia="Verdana" w:hAnsi="Verdana" w:cs="Verdana"/>
          <w:color w:val="000000"/>
        </w:rPr>
        <w:t>tentang</w:t>
      </w:r>
      <w:proofErr w:type="spellEnd"/>
      <w:r>
        <w:rPr>
          <w:rFonts w:ascii="Verdana" w:eastAsia="Verdana" w:hAnsi="Verdana" w:cs="Verdana"/>
          <w:color w:val="000000"/>
        </w:rPr>
        <w:t xml:space="preserve"> </w:t>
      </w:r>
      <w:proofErr w:type="spellStart"/>
      <w:r>
        <w:rPr>
          <w:rFonts w:ascii="Verdana" w:eastAsia="Verdana" w:hAnsi="Verdana" w:cs="Verdana"/>
          <w:color w:val="000000"/>
        </w:rPr>
        <w:t>Pelaksanaan</w:t>
      </w:r>
      <w:proofErr w:type="spellEnd"/>
      <w:r>
        <w:rPr>
          <w:rFonts w:ascii="Verdana" w:eastAsia="Verdana" w:hAnsi="Verdana" w:cs="Verdana"/>
          <w:color w:val="000000"/>
        </w:rPr>
        <w:t xml:space="preserve"> dan </w:t>
      </w:r>
      <w:proofErr w:type="spellStart"/>
      <w:r>
        <w:rPr>
          <w:rFonts w:ascii="Verdana" w:eastAsia="Verdana" w:hAnsi="Verdana" w:cs="Verdana"/>
          <w:color w:val="000000"/>
        </w:rPr>
        <w:t>Pengembangan</w:t>
      </w:r>
      <w:proofErr w:type="spellEnd"/>
      <w:r>
        <w:rPr>
          <w:rFonts w:ascii="Verdana" w:eastAsia="Verdana" w:hAnsi="Verdana" w:cs="Verdana"/>
          <w:color w:val="000000"/>
        </w:rPr>
        <w:t xml:space="preserve"> </w:t>
      </w:r>
      <w:r>
        <w:rPr>
          <w:rFonts w:ascii="Verdana" w:eastAsia="Verdana" w:hAnsi="Verdana" w:cs="Verdana"/>
          <w:i/>
          <w:color w:val="000000"/>
        </w:rPr>
        <w:t>E-government</w:t>
      </w:r>
      <w:r>
        <w:rPr>
          <w:rFonts w:ascii="Verdana" w:eastAsia="Verdana" w:hAnsi="Verdana" w:cs="Verdana"/>
          <w:color w:val="000000"/>
        </w:rPr>
        <w:t xml:space="preserve"> </w:t>
      </w:r>
      <w:proofErr w:type="spellStart"/>
      <w:r>
        <w:rPr>
          <w:rFonts w:ascii="Verdana" w:eastAsia="Verdana" w:hAnsi="Verdana" w:cs="Verdana"/>
          <w:color w:val="000000"/>
        </w:rPr>
        <w:t>Provinsi</w:t>
      </w:r>
      <w:proofErr w:type="spellEnd"/>
      <w:r>
        <w:rPr>
          <w:rFonts w:ascii="Verdana" w:eastAsia="Verdana" w:hAnsi="Verdana" w:cs="Verdana"/>
          <w:color w:val="000000"/>
        </w:rPr>
        <w:t xml:space="preserve"> </w:t>
      </w:r>
      <w:proofErr w:type="spellStart"/>
      <w:r>
        <w:rPr>
          <w:rFonts w:ascii="Verdana" w:eastAsia="Verdana" w:hAnsi="Verdana" w:cs="Verdana"/>
          <w:color w:val="000000"/>
        </w:rPr>
        <w:t>Kepulauan</w:t>
      </w:r>
      <w:proofErr w:type="spellEnd"/>
      <w:r>
        <w:rPr>
          <w:rFonts w:ascii="Verdana" w:eastAsia="Verdana" w:hAnsi="Verdana" w:cs="Verdana"/>
          <w:color w:val="000000"/>
        </w:rPr>
        <w:t xml:space="preserve"> Riau dan </w:t>
      </w:r>
    </w:p>
    <w:p w14:paraId="4A013B0C" w14:textId="77777777" w:rsidR="001C4E84" w:rsidRDefault="00000000">
      <w:pPr>
        <w:pBdr>
          <w:top w:val="nil"/>
          <w:left w:val="nil"/>
          <w:bottom w:val="nil"/>
          <w:right w:val="nil"/>
          <w:between w:val="nil"/>
        </w:pBdr>
        <w:ind w:left="567" w:hanging="567"/>
        <w:jc w:val="both"/>
        <w:rPr>
          <w:rFonts w:ascii="Verdana" w:eastAsia="Verdana" w:hAnsi="Verdana" w:cs="Verdana"/>
          <w:color w:val="000000"/>
        </w:rPr>
      </w:pPr>
      <w:proofErr w:type="spellStart"/>
      <w:r>
        <w:rPr>
          <w:rFonts w:ascii="Verdana" w:eastAsia="Verdana" w:hAnsi="Verdana" w:cs="Verdana"/>
          <w:color w:val="000000"/>
        </w:rPr>
        <w:t>Peraturan</w:t>
      </w:r>
      <w:proofErr w:type="spellEnd"/>
      <w:r>
        <w:rPr>
          <w:rFonts w:ascii="Verdana" w:eastAsia="Verdana" w:hAnsi="Verdana" w:cs="Verdana"/>
          <w:color w:val="000000"/>
        </w:rPr>
        <w:t xml:space="preserve"> </w:t>
      </w:r>
      <w:proofErr w:type="spellStart"/>
      <w:r>
        <w:rPr>
          <w:rFonts w:ascii="Verdana" w:eastAsia="Verdana" w:hAnsi="Verdana" w:cs="Verdana"/>
          <w:color w:val="000000"/>
        </w:rPr>
        <w:t>Gubernur</w:t>
      </w:r>
      <w:proofErr w:type="spellEnd"/>
      <w:r>
        <w:rPr>
          <w:rFonts w:ascii="Verdana" w:eastAsia="Verdana" w:hAnsi="Verdana" w:cs="Verdana"/>
          <w:color w:val="000000"/>
        </w:rPr>
        <w:t xml:space="preserve"> </w:t>
      </w:r>
      <w:proofErr w:type="spellStart"/>
      <w:r>
        <w:rPr>
          <w:rFonts w:ascii="Verdana" w:eastAsia="Verdana" w:hAnsi="Verdana" w:cs="Verdana"/>
          <w:color w:val="000000"/>
        </w:rPr>
        <w:t>Kepulauan</w:t>
      </w:r>
      <w:proofErr w:type="spellEnd"/>
      <w:r>
        <w:rPr>
          <w:rFonts w:ascii="Verdana" w:eastAsia="Verdana" w:hAnsi="Verdana" w:cs="Verdana"/>
          <w:color w:val="000000"/>
        </w:rPr>
        <w:t xml:space="preserve"> Riau </w:t>
      </w:r>
      <w:proofErr w:type="spellStart"/>
      <w:r>
        <w:rPr>
          <w:rFonts w:ascii="Verdana" w:eastAsia="Verdana" w:hAnsi="Verdana" w:cs="Verdana"/>
          <w:color w:val="000000"/>
        </w:rPr>
        <w:t>Nomor</w:t>
      </w:r>
      <w:proofErr w:type="spellEnd"/>
      <w:r>
        <w:rPr>
          <w:rFonts w:ascii="Verdana" w:eastAsia="Verdana" w:hAnsi="Verdana" w:cs="Verdana"/>
          <w:color w:val="000000"/>
        </w:rPr>
        <w:t xml:space="preserve"> 68 </w:t>
      </w:r>
      <w:proofErr w:type="spellStart"/>
      <w:r>
        <w:rPr>
          <w:rFonts w:ascii="Verdana" w:eastAsia="Verdana" w:hAnsi="Verdana" w:cs="Verdana"/>
          <w:color w:val="000000"/>
        </w:rPr>
        <w:t>Tahun</w:t>
      </w:r>
      <w:proofErr w:type="spellEnd"/>
      <w:r>
        <w:rPr>
          <w:rFonts w:ascii="Verdana" w:eastAsia="Verdana" w:hAnsi="Verdana" w:cs="Verdana"/>
          <w:color w:val="000000"/>
        </w:rPr>
        <w:t xml:space="preserve"> 2019 </w:t>
      </w:r>
      <w:proofErr w:type="spellStart"/>
      <w:r>
        <w:rPr>
          <w:rFonts w:ascii="Verdana" w:eastAsia="Verdana" w:hAnsi="Verdana" w:cs="Verdana"/>
          <w:color w:val="000000"/>
        </w:rPr>
        <w:t>tentang</w:t>
      </w:r>
      <w:proofErr w:type="spellEnd"/>
      <w:r>
        <w:rPr>
          <w:rFonts w:ascii="Verdana" w:eastAsia="Verdana" w:hAnsi="Verdana" w:cs="Verdana"/>
          <w:color w:val="000000"/>
        </w:rPr>
        <w:t xml:space="preserve"> </w:t>
      </w:r>
      <w:proofErr w:type="spellStart"/>
      <w:r>
        <w:rPr>
          <w:rFonts w:ascii="Verdana" w:eastAsia="Verdana" w:hAnsi="Verdana" w:cs="Verdana"/>
          <w:color w:val="000000"/>
        </w:rPr>
        <w:t>Penerapan</w:t>
      </w:r>
      <w:proofErr w:type="spellEnd"/>
      <w:r>
        <w:rPr>
          <w:rFonts w:ascii="Verdana" w:eastAsia="Verdana" w:hAnsi="Verdana" w:cs="Verdana"/>
          <w:color w:val="000000"/>
        </w:rPr>
        <w:t xml:space="preserve"> </w:t>
      </w:r>
      <w:proofErr w:type="spellStart"/>
      <w:r>
        <w:rPr>
          <w:rFonts w:ascii="Verdana" w:eastAsia="Verdana" w:hAnsi="Verdana" w:cs="Verdana"/>
          <w:color w:val="000000"/>
        </w:rPr>
        <w:t>Pelayanan</w:t>
      </w:r>
      <w:proofErr w:type="spellEnd"/>
      <w:r>
        <w:rPr>
          <w:rFonts w:ascii="Verdana" w:eastAsia="Verdana" w:hAnsi="Verdana" w:cs="Verdana"/>
          <w:color w:val="000000"/>
        </w:rPr>
        <w:t xml:space="preserve"> </w:t>
      </w:r>
      <w:proofErr w:type="spellStart"/>
      <w:r>
        <w:rPr>
          <w:rFonts w:ascii="Verdana" w:eastAsia="Verdana" w:hAnsi="Verdana" w:cs="Verdana"/>
          <w:color w:val="000000"/>
        </w:rPr>
        <w:t>Administrasi</w:t>
      </w:r>
      <w:proofErr w:type="spellEnd"/>
      <w:r>
        <w:rPr>
          <w:rFonts w:ascii="Verdana" w:eastAsia="Verdana" w:hAnsi="Verdana" w:cs="Verdana"/>
          <w:color w:val="000000"/>
        </w:rPr>
        <w:t xml:space="preserve"> Pemerintahan </w:t>
      </w:r>
      <w:proofErr w:type="spellStart"/>
      <w:r>
        <w:rPr>
          <w:rFonts w:ascii="Verdana" w:eastAsia="Verdana" w:hAnsi="Verdana" w:cs="Verdana"/>
          <w:color w:val="000000"/>
        </w:rPr>
        <w:t>Berbasis</w:t>
      </w:r>
      <w:proofErr w:type="spellEnd"/>
      <w:r>
        <w:rPr>
          <w:rFonts w:ascii="Verdana" w:eastAsia="Verdana" w:hAnsi="Verdana" w:cs="Verdana"/>
          <w:color w:val="000000"/>
        </w:rPr>
        <w:t xml:space="preserve"> </w:t>
      </w:r>
      <w:proofErr w:type="spellStart"/>
      <w:r>
        <w:rPr>
          <w:rFonts w:ascii="Verdana" w:eastAsia="Verdana" w:hAnsi="Verdana" w:cs="Verdana"/>
          <w:color w:val="000000"/>
        </w:rPr>
        <w:t>Digitalisasi</w:t>
      </w:r>
      <w:proofErr w:type="spellEnd"/>
      <w:r>
        <w:rPr>
          <w:rFonts w:ascii="Verdana" w:eastAsia="Verdana" w:hAnsi="Verdana" w:cs="Verdana"/>
          <w:color w:val="000000"/>
        </w:rPr>
        <w:t xml:space="preserve"> pada Biro Pemerintahan dan </w:t>
      </w:r>
      <w:proofErr w:type="spellStart"/>
      <w:r>
        <w:rPr>
          <w:rFonts w:ascii="Verdana" w:eastAsia="Verdana" w:hAnsi="Verdana" w:cs="Verdana"/>
          <w:color w:val="000000"/>
        </w:rPr>
        <w:t>Perbatasan</w:t>
      </w:r>
      <w:proofErr w:type="spellEnd"/>
      <w:r>
        <w:rPr>
          <w:rFonts w:ascii="Verdana" w:eastAsia="Verdana" w:hAnsi="Verdana" w:cs="Verdana"/>
          <w:color w:val="000000"/>
        </w:rPr>
        <w:t xml:space="preserve"> </w:t>
      </w:r>
      <w:proofErr w:type="spellStart"/>
      <w:r>
        <w:rPr>
          <w:rFonts w:ascii="Verdana" w:eastAsia="Verdana" w:hAnsi="Verdana" w:cs="Verdana"/>
          <w:color w:val="000000"/>
        </w:rPr>
        <w:t>Sekretariat</w:t>
      </w:r>
      <w:proofErr w:type="spellEnd"/>
      <w:r>
        <w:rPr>
          <w:rFonts w:ascii="Verdana" w:eastAsia="Verdana" w:hAnsi="Verdana" w:cs="Verdana"/>
          <w:color w:val="000000"/>
        </w:rPr>
        <w:t xml:space="preserve"> Daerah </w:t>
      </w:r>
      <w:proofErr w:type="spellStart"/>
      <w:r>
        <w:rPr>
          <w:rFonts w:ascii="Verdana" w:eastAsia="Verdana" w:hAnsi="Verdana" w:cs="Verdana"/>
          <w:color w:val="000000"/>
        </w:rPr>
        <w:t>Provinsi</w:t>
      </w:r>
      <w:proofErr w:type="spellEnd"/>
      <w:r>
        <w:rPr>
          <w:rFonts w:ascii="Verdana" w:eastAsia="Verdana" w:hAnsi="Verdana" w:cs="Verdana"/>
          <w:color w:val="000000"/>
        </w:rPr>
        <w:t xml:space="preserve"> </w:t>
      </w:r>
      <w:proofErr w:type="spellStart"/>
      <w:r>
        <w:rPr>
          <w:rFonts w:ascii="Verdana" w:eastAsia="Verdana" w:hAnsi="Verdana" w:cs="Verdana"/>
          <w:color w:val="000000"/>
        </w:rPr>
        <w:t>Kepulauan</w:t>
      </w:r>
      <w:proofErr w:type="spellEnd"/>
      <w:r>
        <w:rPr>
          <w:rFonts w:ascii="Verdana" w:eastAsia="Verdana" w:hAnsi="Verdana" w:cs="Verdana"/>
          <w:color w:val="000000"/>
        </w:rPr>
        <w:t xml:space="preserve"> Riau.</w:t>
      </w:r>
    </w:p>
    <w:p w14:paraId="2C4314AD" w14:textId="77777777" w:rsidR="001C4E84" w:rsidRDefault="00000000">
      <w:pPr>
        <w:pBdr>
          <w:top w:val="nil"/>
          <w:left w:val="nil"/>
          <w:bottom w:val="nil"/>
          <w:right w:val="nil"/>
          <w:between w:val="nil"/>
        </w:pBdr>
        <w:ind w:left="567" w:hanging="567"/>
        <w:jc w:val="both"/>
        <w:rPr>
          <w:rFonts w:ascii="Verdana" w:eastAsia="Verdana" w:hAnsi="Verdana" w:cs="Verdana"/>
          <w:color w:val="000000"/>
        </w:rPr>
      </w:pPr>
      <w:r>
        <w:rPr>
          <w:rFonts w:ascii="Verdana" w:eastAsia="Verdana" w:hAnsi="Verdana" w:cs="Verdana"/>
          <w:color w:val="000000"/>
        </w:rPr>
        <w:t xml:space="preserve">Surat Keputusan </w:t>
      </w:r>
      <w:proofErr w:type="spellStart"/>
      <w:r>
        <w:rPr>
          <w:rFonts w:ascii="Verdana" w:eastAsia="Verdana" w:hAnsi="Verdana" w:cs="Verdana"/>
          <w:color w:val="000000"/>
        </w:rPr>
        <w:t>Gubernur</w:t>
      </w:r>
      <w:proofErr w:type="spellEnd"/>
      <w:r>
        <w:rPr>
          <w:rFonts w:ascii="Verdana" w:eastAsia="Verdana" w:hAnsi="Verdana" w:cs="Verdana"/>
          <w:color w:val="000000"/>
        </w:rPr>
        <w:t xml:space="preserve"> </w:t>
      </w:r>
      <w:proofErr w:type="spellStart"/>
      <w:r>
        <w:rPr>
          <w:rFonts w:ascii="Verdana" w:eastAsia="Verdana" w:hAnsi="Verdana" w:cs="Verdana"/>
          <w:color w:val="000000"/>
        </w:rPr>
        <w:t>Kepulauan</w:t>
      </w:r>
      <w:proofErr w:type="spellEnd"/>
      <w:r>
        <w:rPr>
          <w:rFonts w:ascii="Verdana" w:eastAsia="Verdana" w:hAnsi="Verdana" w:cs="Verdana"/>
          <w:color w:val="000000"/>
        </w:rPr>
        <w:t xml:space="preserve"> Riau </w:t>
      </w:r>
      <w:proofErr w:type="spellStart"/>
      <w:r>
        <w:rPr>
          <w:rFonts w:ascii="Verdana" w:eastAsia="Verdana" w:hAnsi="Verdana" w:cs="Verdana"/>
          <w:color w:val="000000"/>
        </w:rPr>
        <w:t>Nomor</w:t>
      </w:r>
      <w:proofErr w:type="spellEnd"/>
      <w:r>
        <w:rPr>
          <w:rFonts w:ascii="Verdana" w:eastAsia="Verdana" w:hAnsi="Verdana" w:cs="Verdana"/>
          <w:color w:val="000000"/>
        </w:rPr>
        <w:t xml:space="preserve"> 40/KPTS-1.1/I/2019 </w:t>
      </w:r>
      <w:proofErr w:type="spellStart"/>
      <w:r>
        <w:rPr>
          <w:rFonts w:ascii="Verdana" w:eastAsia="Verdana" w:hAnsi="Verdana" w:cs="Verdana"/>
          <w:color w:val="000000"/>
        </w:rPr>
        <w:t>tanggal</w:t>
      </w:r>
      <w:proofErr w:type="spellEnd"/>
      <w:r>
        <w:rPr>
          <w:rFonts w:ascii="Verdana" w:eastAsia="Verdana" w:hAnsi="Verdana" w:cs="Verdana"/>
          <w:color w:val="000000"/>
        </w:rPr>
        <w:t xml:space="preserve"> 4 Januari 2019 </w:t>
      </w:r>
      <w:proofErr w:type="spellStart"/>
      <w:r>
        <w:rPr>
          <w:rFonts w:ascii="Verdana" w:eastAsia="Verdana" w:hAnsi="Verdana" w:cs="Verdana"/>
          <w:color w:val="000000"/>
        </w:rPr>
        <w:t>tentang</w:t>
      </w:r>
      <w:proofErr w:type="spellEnd"/>
      <w:r>
        <w:rPr>
          <w:rFonts w:ascii="Verdana" w:eastAsia="Verdana" w:hAnsi="Verdana" w:cs="Verdana"/>
          <w:color w:val="000000"/>
        </w:rPr>
        <w:t xml:space="preserve"> </w:t>
      </w:r>
      <w:proofErr w:type="spellStart"/>
      <w:r>
        <w:rPr>
          <w:rFonts w:ascii="Verdana" w:eastAsia="Verdana" w:hAnsi="Verdana" w:cs="Verdana"/>
          <w:color w:val="000000"/>
        </w:rPr>
        <w:t>Panitia</w:t>
      </w:r>
      <w:proofErr w:type="spellEnd"/>
      <w:r>
        <w:rPr>
          <w:rFonts w:ascii="Verdana" w:eastAsia="Verdana" w:hAnsi="Verdana" w:cs="Verdana"/>
          <w:color w:val="000000"/>
        </w:rPr>
        <w:t xml:space="preserve"> </w:t>
      </w:r>
      <w:proofErr w:type="spellStart"/>
      <w:r>
        <w:rPr>
          <w:rFonts w:ascii="Verdana" w:eastAsia="Verdana" w:hAnsi="Verdana" w:cs="Verdana"/>
          <w:color w:val="000000"/>
        </w:rPr>
        <w:t>Pelaksana</w:t>
      </w:r>
      <w:proofErr w:type="spellEnd"/>
      <w:r>
        <w:rPr>
          <w:rFonts w:ascii="Verdana" w:eastAsia="Verdana" w:hAnsi="Verdana" w:cs="Verdana"/>
          <w:color w:val="000000"/>
        </w:rPr>
        <w:t xml:space="preserve"> </w:t>
      </w:r>
      <w:proofErr w:type="spellStart"/>
      <w:r>
        <w:rPr>
          <w:rFonts w:ascii="Verdana" w:eastAsia="Verdana" w:hAnsi="Verdana" w:cs="Verdana"/>
          <w:color w:val="000000"/>
        </w:rPr>
        <w:t>Kegiatan</w:t>
      </w:r>
      <w:proofErr w:type="spellEnd"/>
      <w:r>
        <w:rPr>
          <w:rFonts w:ascii="Verdana" w:eastAsia="Verdana" w:hAnsi="Verdana" w:cs="Verdana"/>
          <w:color w:val="000000"/>
        </w:rPr>
        <w:t xml:space="preserve"> </w:t>
      </w:r>
      <w:proofErr w:type="spellStart"/>
      <w:r>
        <w:rPr>
          <w:rFonts w:ascii="Verdana" w:eastAsia="Verdana" w:hAnsi="Verdana" w:cs="Verdana"/>
          <w:color w:val="000000"/>
        </w:rPr>
        <w:t>Pembuatan</w:t>
      </w:r>
      <w:proofErr w:type="spellEnd"/>
      <w:r>
        <w:rPr>
          <w:rFonts w:ascii="Verdana" w:eastAsia="Verdana" w:hAnsi="Verdana" w:cs="Verdana"/>
          <w:color w:val="000000"/>
        </w:rPr>
        <w:t xml:space="preserve"> </w:t>
      </w:r>
      <w:proofErr w:type="spellStart"/>
      <w:r>
        <w:rPr>
          <w:rFonts w:ascii="Verdana" w:eastAsia="Verdana" w:hAnsi="Verdana" w:cs="Verdana"/>
          <w:color w:val="000000"/>
        </w:rPr>
        <w:t>Sistem</w:t>
      </w:r>
      <w:proofErr w:type="spellEnd"/>
      <w:r>
        <w:rPr>
          <w:rFonts w:ascii="Verdana" w:eastAsia="Verdana" w:hAnsi="Verdana" w:cs="Verdana"/>
          <w:color w:val="000000"/>
        </w:rPr>
        <w:t xml:space="preserve"> </w:t>
      </w:r>
      <w:proofErr w:type="spellStart"/>
      <w:r>
        <w:rPr>
          <w:rFonts w:ascii="Verdana" w:eastAsia="Verdana" w:hAnsi="Verdana" w:cs="Verdana"/>
          <w:color w:val="000000"/>
        </w:rPr>
        <w:t>Aplikasi</w:t>
      </w:r>
      <w:proofErr w:type="spellEnd"/>
      <w:r>
        <w:rPr>
          <w:rFonts w:ascii="Verdana" w:eastAsia="Verdana" w:hAnsi="Verdana" w:cs="Verdana"/>
          <w:color w:val="000000"/>
        </w:rPr>
        <w:t xml:space="preserve"> </w:t>
      </w:r>
      <w:proofErr w:type="spellStart"/>
      <w:r>
        <w:rPr>
          <w:rFonts w:ascii="Verdana" w:eastAsia="Verdana" w:hAnsi="Verdana" w:cs="Verdana"/>
          <w:color w:val="000000"/>
        </w:rPr>
        <w:t>Administrasi</w:t>
      </w:r>
      <w:proofErr w:type="spellEnd"/>
      <w:r>
        <w:rPr>
          <w:rFonts w:ascii="Verdana" w:eastAsia="Verdana" w:hAnsi="Verdana" w:cs="Verdana"/>
          <w:color w:val="000000"/>
        </w:rPr>
        <w:t xml:space="preserve"> </w:t>
      </w:r>
      <w:proofErr w:type="spellStart"/>
      <w:r>
        <w:rPr>
          <w:rFonts w:ascii="Verdana" w:eastAsia="Verdana" w:hAnsi="Verdana" w:cs="Verdana"/>
          <w:color w:val="000000"/>
        </w:rPr>
        <w:t>Pelayanan</w:t>
      </w:r>
      <w:proofErr w:type="spellEnd"/>
      <w:r>
        <w:rPr>
          <w:rFonts w:ascii="Verdana" w:eastAsia="Verdana" w:hAnsi="Verdana" w:cs="Verdana"/>
          <w:color w:val="000000"/>
        </w:rPr>
        <w:t xml:space="preserve"> </w:t>
      </w:r>
      <w:proofErr w:type="spellStart"/>
      <w:r>
        <w:rPr>
          <w:rFonts w:ascii="Verdana" w:eastAsia="Verdana" w:hAnsi="Verdana" w:cs="Verdana"/>
          <w:color w:val="000000"/>
        </w:rPr>
        <w:t>Elektronik</w:t>
      </w:r>
      <w:proofErr w:type="spellEnd"/>
      <w:r>
        <w:rPr>
          <w:rFonts w:ascii="Verdana" w:eastAsia="Verdana" w:hAnsi="Verdana" w:cs="Verdana"/>
          <w:color w:val="000000"/>
        </w:rPr>
        <w:t xml:space="preserve"> </w:t>
      </w:r>
      <w:r>
        <w:rPr>
          <w:rFonts w:ascii="Verdana" w:eastAsia="Verdana" w:hAnsi="Verdana" w:cs="Verdana"/>
          <w:i/>
          <w:color w:val="000000"/>
        </w:rPr>
        <w:t>Government</w:t>
      </w:r>
      <w:r>
        <w:rPr>
          <w:rFonts w:ascii="Verdana" w:eastAsia="Verdana" w:hAnsi="Verdana" w:cs="Verdana"/>
          <w:color w:val="000000"/>
        </w:rPr>
        <w:t xml:space="preserve"> (SIAAPE) </w:t>
      </w:r>
      <w:proofErr w:type="spellStart"/>
      <w:r>
        <w:rPr>
          <w:rFonts w:ascii="Verdana" w:eastAsia="Verdana" w:hAnsi="Verdana" w:cs="Verdana"/>
          <w:color w:val="000000"/>
        </w:rPr>
        <w:t>Tahun</w:t>
      </w:r>
      <w:proofErr w:type="spellEnd"/>
      <w:r>
        <w:rPr>
          <w:rFonts w:ascii="Verdana" w:eastAsia="Verdana" w:hAnsi="Verdana" w:cs="Verdana"/>
          <w:color w:val="000000"/>
        </w:rPr>
        <w:t xml:space="preserve"> 2019.</w:t>
      </w:r>
    </w:p>
    <w:p w14:paraId="247CF81B" w14:textId="77777777" w:rsidR="001C4E84" w:rsidRDefault="00000000">
      <w:pPr>
        <w:pBdr>
          <w:top w:val="nil"/>
          <w:left w:val="nil"/>
          <w:bottom w:val="nil"/>
          <w:right w:val="nil"/>
          <w:between w:val="nil"/>
        </w:pBdr>
        <w:ind w:left="567" w:hanging="567"/>
        <w:jc w:val="both"/>
        <w:rPr>
          <w:rFonts w:ascii="Verdana" w:eastAsia="Verdana" w:hAnsi="Verdana" w:cs="Verdana"/>
          <w:color w:val="000000"/>
        </w:rPr>
      </w:pPr>
      <w:r>
        <w:rPr>
          <w:rFonts w:ascii="Verdana" w:eastAsia="Verdana" w:hAnsi="Verdana" w:cs="Verdana"/>
          <w:color w:val="000000"/>
        </w:rPr>
        <w:t xml:space="preserve">Surat </w:t>
      </w:r>
      <w:proofErr w:type="spellStart"/>
      <w:r>
        <w:rPr>
          <w:rFonts w:ascii="Verdana" w:eastAsia="Verdana" w:hAnsi="Verdana" w:cs="Verdana"/>
          <w:color w:val="000000"/>
        </w:rPr>
        <w:t>Edaran</w:t>
      </w:r>
      <w:proofErr w:type="spellEnd"/>
      <w:r>
        <w:rPr>
          <w:rFonts w:ascii="Verdana" w:eastAsia="Verdana" w:hAnsi="Verdana" w:cs="Verdana"/>
          <w:color w:val="000000"/>
        </w:rPr>
        <w:t xml:space="preserve"> </w:t>
      </w:r>
      <w:proofErr w:type="spellStart"/>
      <w:r>
        <w:rPr>
          <w:rFonts w:ascii="Verdana" w:eastAsia="Verdana" w:hAnsi="Verdana" w:cs="Verdana"/>
          <w:color w:val="000000"/>
        </w:rPr>
        <w:t>Gubernur</w:t>
      </w:r>
      <w:proofErr w:type="spellEnd"/>
      <w:r>
        <w:rPr>
          <w:rFonts w:ascii="Verdana" w:eastAsia="Verdana" w:hAnsi="Verdana" w:cs="Verdana"/>
          <w:color w:val="000000"/>
        </w:rPr>
        <w:t xml:space="preserve"> </w:t>
      </w:r>
      <w:proofErr w:type="spellStart"/>
      <w:r>
        <w:rPr>
          <w:rFonts w:ascii="Verdana" w:eastAsia="Verdana" w:hAnsi="Verdana" w:cs="Verdana"/>
          <w:color w:val="000000"/>
        </w:rPr>
        <w:t>Kepulauan</w:t>
      </w:r>
      <w:proofErr w:type="spellEnd"/>
      <w:r>
        <w:rPr>
          <w:rFonts w:ascii="Verdana" w:eastAsia="Verdana" w:hAnsi="Verdana" w:cs="Verdana"/>
          <w:color w:val="000000"/>
        </w:rPr>
        <w:t xml:space="preserve"> No.120/3381/DKI/SET </w:t>
      </w:r>
      <w:proofErr w:type="spellStart"/>
      <w:r>
        <w:rPr>
          <w:rFonts w:ascii="Verdana" w:eastAsia="Verdana" w:hAnsi="Verdana" w:cs="Verdana"/>
          <w:color w:val="000000"/>
        </w:rPr>
        <w:t>Tentang</w:t>
      </w:r>
      <w:proofErr w:type="spellEnd"/>
      <w:r>
        <w:rPr>
          <w:rFonts w:ascii="Verdana" w:eastAsia="Verdana" w:hAnsi="Verdana" w:cs="Verdana"/>
          <w:color w:val="000000"/>
        </w:rPr>
        <w:t xml:space="preserve"> Tata Kelola </w:t>
      </w:r>
      <w:r>
        <w:rPr>
          <w:rFonts w:ascii="Verdana" w:eastAsia="Verdana" w:hAnsi="Verdana" w:cs="Verdana"/>
          <w:i/>
          <w:color w:val="000000"/>
        </w:rPr>
        <w:t xml:space="preserve">E-government </w:t>
      </w:r>
      <w:r>
        <w:rPr>
          <w:rFonts w:ascii="Verdana" w:eastAsia="Verdana" w:hAnsi="Verdana" w:cs="Verdana"/>
          <w:color w:val="000000"/>
        </w:rPr>
        <w:t xml:space="preserve">di </w:t>
      </w:r>
      <w:proofErr w:type="spellStart"/>
      <w:r>
        <w:rPr>
          <w:rFonts w:ascii="Verdana" w:eastAsia="Verdana" w:hAnsi="Verdana" w:cs="Verdana"/>
          <w:color w:val="000000"/>
        </w:rPr>
        <w:t>Lingkungan</w:t>
      </w:r>
      <w:proofErr w:type="spellEnd"/>
      <w:r>
        <w:rPr>
          <w:rFonts w:ascii="Verdana" w:eastAsia="Verdana" w:hAnsi="Verdana" w:cs="Verdana"/>
          <w:color w:val="000000"/>
        </w:rPr>
        <w:t xml:space="preserve"> </w:t>
      </w:r>
      <w:proofErr w:type="spellStart"/>
      <w:r>
        <w:rPr>
          <w:rFonts w:ascii="Verdana" w:eastAsia="Verdana" w:hAnsi="Verdana" w:cs="Verdana"/>
          <w:color w:val="000000"/>
        </w:rPr>
        <w:t>Pemerintah</w:t>
      </w:r>
      <w:proofErr w:type="spellEnd"/>
      <w:r>
        <w:rPr>
          <w:rFonts w:ascii="Verdana" w:eastAsia="Verdana" w:hAnsi="Verdana" w:cs="Verdana"/>
          <w:color w:val="000000"/>
        </w:rPr>
        <w:t xml:space="preserve"> </w:t>
      </w:r>
      <w:proofErr w:type="spellStart"/>
      <w:r>
        <w:rPr>
          <w:rFonts w:ascii="Verdana" w:eastAsia="Verdana" w:hAnsi="Verdana" w:cs="Verdana"/>
          <w:color w:val="000000"/>
        </w:rPr>
        <w:t>Provinsi</w:t>
      </w:r>
      <w:proofErr w:type="spellEnd"/>
      <w:r>
        <w:rPr>
          <w:rFonts w:ascii="Verdana" w:eastAsia="Verdana" w:hAnsi="Verdana" w:cs="Verdana"/>
          <w:color w:val="000000"/>
        </w:rPr>
        <w:t xml:space="preserve"> </w:t>
      </w:r>
      <w:proofErr w:type="spellStart"/>
      <w:r>
        <w:rPr>
          <w:rFonts w:ascii="Verdana" w:eastAsia="Verdana" w:hAnsi="Verdana" w:cs="Verdana"/>
          <w:color w:val="000000"/>
        </w:rPr>
        <w:t>Kepulauan</w:t>
      </w:r>
      <w:proofErr w:type="spellEnd"/>
      <w:r>
        <w:rPr>
          <w:rFonts w:ascii="Verdana" w:eastAsia="Verdana" w:hAnsi="Verdana" w:cs="Verdana"/>
          <w:color w:val="000000"/>
        </w:rPr>
        <w:t xml:space="preserve"> Riau.</w:t>
      </w:r>
    </w:p>
    <w:p w14:paraId="6946F3AE" w14:textId="77777777" w:rsidR="001C4E84" w:rsidRDefault="00000000">
      <w:pPr>
        <w:pBdr>
          <w:top w:val="nil"/>
          <w:left w:val="nil"/>
          <w:bottom w:val="nil"/>
          <w:right w:val="nil"/>
          <w:between w:val="nil"/>
        </w:pBdr>
        <w:ind w:left="567" w:hanging="567"/>
        <w:jc w:val="both"/>
        <w:rPr>
          <w:rFonts w:ascii="Verdana" w:eastAsia="Verdana" w:hAnsi="Verdana" w:cs="Verdana"/>
          <w:color w:val="000000"/>
        </w:rPr>
      </w:pPr>
      <w:proofErr w:type="spellStart"/>
      <w:r>
        <w:rPr>
          <w:rFonts w:ascii="Verdana" w:eastAsia="Verdana" w:hAnsi="Verdana" w:cs="Verdana"/>
        </w:rPr>
        <w:t>Pelayanan</w:t>
      </w:r>
      <w:proofErr w:type="spellEnd"/>
      <w:r>
        <w:rPr>
          <w:rFonts w:ascii="Verdana" w:eastAsia="Verdana" w:hAnsi="Verdana" w:cs="Verdana"/>
        </w:rPr>
        <w:t xml:space="preserve"> Publik </w:t>
      </w:r>
      <w:proofErr w:type="spellStart"/>
      <w:r>
        <w:rPr>
          <w:rFonts w:ascii="Verdana" w:eastAsia="Verdana" w:hAnsi="Verdana" w:cs="Verdana"/>
        </w:rPr>
        <w:t>menurut</w:t>
      </w:r>
      <w:proofErr w:type="spellEnd"/>
      <w:r>
        <w:rPr>
          <w:rFonts w:ascii="Verdana" w:eastAsia="Verdana" w:hAnsi="Verdana" w:cs="Verdana"/>
        </w:rPr>
        <w:t xml:space="preserve"> </w:t>
      </w:r>
      <w:proofErr w:type="spellStart"/>
      <w:r>
        <w:rPr>
          <w:rFonts w:ascii="Verdana" w:eastAsia="Verdana" w:hAnsi="Verdana" w:cs="Verdana"/>
        </w:rPr>
        <w:t>keputusan</w:t>
      </w:r>
      <w:proofErr w:type="spellEnd"/>
      <w:r>
        <w:rPr>
          <w:rFonts w:ascii="Verdana" w:eastAsia="Verdana" w:hAnsi="Verdana" w:cs="Verdana"/>
        </w:rPr>
        <w:t xml:space="preserve"> Menteri </w:t>
      </w:r>
      <w:proofErr w:type="spellStart"/>
      <w:r>
        <w:rPr>
          <w:rFonts w:ascii="Verdana" w:eastAsia="Verdana" w:hAnsi="Verdana" w:cs="Verdana"/>
        </w:rPr>
        <w:t>Pendayagunaan</w:t>
      </w:r>
      <w:proofErr w:type="spellEnd"/>
      <w:r>
        <w:rPr>
          <w:rFonts w:ascii="Verdana" w:eastAsia="Verdana" w:hAnsi="Verdana" w:cs="Verdana"/>
        </w:rPr>
        <w:t xml:space="preserve"> </w:t>
      </w:r>
      <w:proofErr w:type="spellStart"/>
      <w:r>
        <w:rPr>
          <w:rFonts w:ascii="Verdana" w:eastAsia="Verdana" w:hAnsi="Verdana" w:cs="Verdana"/>
        </w:rPr>
        <w:t>Aparatur</w:t>
      </w:r>
      <w:proofErr w:type="spellEnd"/>
      <w:r>
        <w:rPr>
          <w:rFonts w:ascii="Verdana" w:eastAsia="Verdana" w:hAnsi="Verdana" w:cs="Verdana"/>
        </w:rPr>
        <w:t xml:space="preserve"> Negara </w:t>
      </w:r>
      <w:proofErr w:type="spellStart"/>
      <w:r>
        <w:rPr>
          <w:rFonts w:ascii="Verdana" w:eastAsia="Verdana" w:hAnsi="Verdana" w:cs="Verdana"/>
        </w:rPr>
        <w:t>Nomor</w:t>
      </w:r>
      <w:proofErr w:type="spellEnd"/>
      <w:r>
        <w:rPr>
          <w:rFonts w:ascii="Verdana" w:eastAsia="Verdana" w:hAnsi="Verdana" w:cs="Verdana"/>
        </w:rPr>
        <w:t xml:space="preserve"> 63 </w:t>
      </w:r>
      <w:proofErr w:type="spellStart"/>
      <w:r>
        <w:rPr>
          <w:rFonts w:ascii="Verdana" w:eastAsia="Verdana" w:hAnsi="Verdana" w:cs="Verdana"/>
        </w:rPr>
        <w:t>Tahun</w:t>
      </w:r>
      <w:proofErr w:type="spellEnd"/>
      <w:r>
        <w:rPr>
          <w:rFonts w:ascii="Verdana" w:eastAsia="Verdana" w:hAnsi="Verdana" w:cs="Verdana"/>
        </w:rPr>
        <w:t xml:space="preserve"> 2003.</w:t>
      </w:r>
    </w:p>
    <w:sectPr w:rsidR="001C4E84">
      <w:headerReference w:type="even" r:id="rId29"/>
      <w:headerReference w:type="default" r:id="rId30"/>
      <w:footerReference w:type="even" r:id="rId31"/>
      <w:footerReference w:type="default" r:id="rId32"/>
      <w:pgSz w:w="11906" w:h="16838"/>
      <w:pgMar w:top="1418" w:right="1418" w:bottom="1134"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53357" w14:textId="77777777" w:rsidR="001B02C3" w:rsidRDefault="001B02C3">
      <w:pPr>
        <w:spacing w:after="0"/>
      </w:pPr>
      <w:r>
        <w:separator/>
      </w:r>
    </w:p>
  </w:endnote>
  <w:endnote w:type="continuationSeparator" w:id="0">
    <w:p w14:paraId="271307AA" w14:textId="77777777" w:rsidR="001B02C3" w:rsidRDefault="001B02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no Pro">
    <w:altName w:val="Constantia"/>
    <w:charset w:val="00"/>
    <w:family w:val="auto"/>
    <w:pitch w:val="default"/>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1510" w14:textId="77777777" w:rsidR="001C4E84" w:rsidRDefault="00000000">
    <w:pPr>
      <w:pBdr>
        <w:top w:val="nil"/>
        <w:left w:val="nil"/>
        <w:bottom w:val="nil"/>
        <w:right w:val="nil"/>
        <w:between w:val="nil"/>
      </w:pBdr>
      <w:tabs>
        <w:tab w:val="center" w:pos="4680"/>
        <w:tab w:val="right" w:pos="9360"/>
      </w:tabs>
      <w:rPr>
        <w:rFonts w:ascii="Calibri" w:hAnsi="Calibri" w:cs="Calibri"/>
        <w:color w:val="000000"/>
      </w:rPr>
    </w:pPr>
    <w:r>
      <w:rPr>
        <w:rFonts w:ascii="Calibri" w:hAnsi="Calibri" w:cs="Calibri"/>
        <w:color w:val="000000"/>
      </w:rPr>
      <w:fldChar w:fldCharType="begin"/>
    </w:r>
    <w:r>
      <w:rPr>
        <w:rFonts w:ascii="Calibri" w:hAnsi="Calibri" w:cs="Calibri"/>
        <w:color w:val="000000"/>
      </w:rPr>
      <w:instrText>PAGE</w:instrText>
    </w:r>
    <w:r>
      <w:rPr>
        <w:rFonts w:ascii="Calibri" w:hAnsi="Calibri" w:cs="Calibri"/>
        <w:color w:val="000000"/>
      </w:rPr>
      <w:fldChar w:fldCharType="separate"/>
    </w:r>
    <w:r w:rsidR="00964925">
      <w:rPr>
        <w:rFonts w:ascii="Calibri" w:hAnsi="Calibri" w:cs="Calibri"/>
        <w:noProof/>
        <w:color w:val="000000"/>
      </w:rPr>
      <w:t>2</w:t>
    </w:r>
    <w:r>
      <w:rPr>
        <w:rFonts w:ascii="Calibri" w:hAnsi="Calibri" w:cs="Calibri"/>
        <w:color w:val="000000"/>
      </w:rPr>
      <w:fldChar w:fldCharType="end"/>
    </w:r>
  </w:p>
  <w:p w14:paraId="29E6E3A6" w14:textId="77777777" w:rsidR="001C4E84" w:rsidRDefault="001C4E84">
    <w:pPr>
      <w:pBdr>
        <w:top w:val="nil"/>
        <w:left w:val="nil"/>
        <w:bottom w:val="nil"/>
        <w:right w:val="nil"/>
        <w:between w:val="nil"/>
      </w:pBdr>
      <w:tabs>
        <w:tab w:val="center" w:pos="4680"/>
        <w:tab w:val="right" w:pos="9360"/>
      </w:tabs>
      <w:jc w:val="right"/>
      <w:rPr>
        <w:rFonts w:ascii="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C69F" w14:textId="778F467A" w:rsidR="001C4E84" w:rsidRDefault="00000000">
    <w:pPr>
      <w:pBdr>
        <w:top w:val="nil"/>
        <w:left w:val="nil"/>
        <w:bottom w:val="nil"/>
        <w:right w:val="nil"/>
        <w:between w:val="nil"/>
      </w:pBdr>
      <w:tabs>
        <w:tab w:val="center" w:pos="4680"/>
        <w:tab w:val="right" w:pos="9360"/>
      </w:tabs>
      <w:rPr>
        <w:rFonts w:ascii="Calibri" w:hAnsi="Calibri" w:cs="Calibri"/>
        <w:color w:val="000000"/>
      </w:rPr>
    </w:pPr>
    <w:r>
      <w:rPr>
        <w:rFonts w:ascii="Calibri" w:hAnsi="Calibri" w:cs="Calibri"/>
        <w:color w:val="000000"/>
      </w:rPr>
      <w:fldChar w:fldCharType="begin"/>
    </w:r>
    <w:r>
      <w:rPr>
        <w:rFonts w:ascii="Calibri" w:hAnsi="Calibri" w:cs="Calibri"/>
        <w:color w:val="000000"/>
      </w:rPr>
      <w:instrText>PAGE</w:instrText>
    </w:r>
    <w:r>
      <w:rPr>
        <w:rFonts w:ascii="Calibri" w:hAnsi="Calibri" w:cs="Calibri"/>
        <w:color w:val="000000"/>
      </w:rPr>
      <w:fldChar w:fldCharType="separate"/>
    </w:r>
    <w:r w:rsidR="00964925">
      <w:rPr>
        <w:rFonts w:ascii="Calibri" w:hAnsi="Calibri" w:cs="Calibri"/>
        <w:noProof/>
        <w:color w:val="000000"/>
      </w:rPr>
      <w:t>3</w:t>
    </w:r>
    <w:r>
      <w:rPr>
        <w:rFonts w:ascii="Calibri" w:hAnsi="Calibri" w:cs="Calibri"/>
        <w:color w:val="000000"/>
      </w:rPr>
      <w:fldChar w:fldCharType="end"/>
    </w:r>
  </w:p>
  <w:p w14:paraId="08C39EFA" w14:textId="77777777" w:rsidR="001C4E84" w:rsidRDefault="001C4E84">
    <w:pPr>
      <w:pBdr>
        <w:top w:val="nil"/>
        <w:left w:val="nil"/>
        <w:bottom w:val="nil"/>
        <w:right w:val="nil"/>
        <w:between w:val="nil"/>
      </w:pBdr>
      <w:tabs>
        <w:tab w:val="center" w:pos="4680"/>
        <w:tab w:val="right" w:pos="9360"/>
      </w:tabs>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ABC1E" w14:textId="77777777" w:rsidR="001B02C3" w:rsidRDefault="001B02C3">
      <w:pPr>
        <w:spacing w:after="0"/>
      </w:pPr>
      <w:r>
        <w:separator/>
      </w:r>
    </w:p>
  </w:footnote>
  <w:footnote w:type="continuationSeparator" w:id="0">
    <w:p w14:paraId="71C43B0B" w14:textId="77777777" w:rsidR="001B02C3" w:rsidRDefault="001B02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ADD2" w14:textId="77777777" w:rsidR="001C4E84" w:rsidRDefault="00000000">
    <w:pPr>
      <w:pBdr>
        <w:top w:val="nil"/>
        <w:left w:val="nil"/>
        <w:bottom w:val="nil"/>
        <w:right w:val="nil"/>
        <w:between w:val="nil"/>
      </w:pBdr>
      <w:tabs>
        <w:tab w:val="center" w:pos="4680"/>
        <w:tab w:val="right" w:pos="9360"/>
      </w:tabs>
      <w:jc w:val="both"/>
      <w:rPr>
        <w:rFonts w:ascii="Verdana" w:eastAsia="Verdana" w:hAnsi="Verdana" w:cs="Verdana"/>
        <w:color w:val="000000"/>
        <w:sz w:val="20"/>
        <w:szCs w:val="20"/>
      </w:rPr>
    </w:pPr>
    <w:r>
      <w:rPr>
        <w:rFonts w:ascii="Verdana" w:eastAsia="Verdana" w:hAnsi="Verdana" w:cs="Verdana"/>
        <w:color w:val="000000"/>
        <w:sz w:val="20"/>
        <w:szCs w:val="20"/>
      </w:rPr>
      <w:t xml:space="preserve">Kurniawan et al. (2024). Acceleration of Government Administration Services at Government </w:t>
    </w:r>
    <w:proofErr w:type="spellStart"/>
    <w:r>
      <w:rPr>
        <w:rFonts w:ascii="Verdana" w:eastAsia="Verdana" w:hAnsi="Verdana" w:cs="Verdana"/>
        <w:color w:val="000000"/>
        <w:sz w:val="20"/>
        <w:szCs w:val="20"/>
      </w:rPr>
      <w:t>Bureu</w:t>
    </w:r>
    <w:proofErr w:type="spellEnd"/>
    <w:r>
      <w:rPr>
        <w:rFonts w:ascii="Verdana" w:eastAsia="Verdana" w:hAnsi="Verdana" w:cs="Verdana"/>
        <w:color w:val="000000"/>
        <w:sz w:val="20"/>
        <w:szCs w:val="20"/>
      </w:rPr>
      <w:t xml:space="preserve"> and Border Regional Secretariat of the Riau Island Province through the Implementation of E-Government. </w:t>
    </w:r>
  </w:p>
  <w:p w14:paraId="3A0D3924" w14:textId="77777777" w:rsidR="001C4E84" w:rsidRDefault="001C4E84">
    <w:pPr>
      <w:pBdr>
        <w:top w:val="nil"/>
        <w:left w:val="nil"/>
        <w:bottom w:val="nil"/>
        <w:right w:val="nil"/>
        <w:between w:val="nil"/>
      </w:pBdr>
      <w:tabs>
        <w:tab w:val="center" w:pos="4680"/>
        <w:tab w:val="right" w:pos="9360"/>
      </w:tabs>
      <w:jc w:val="both"/>
      <w:rPr>
        <w:rFonts w:ascii="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2058" w14:textId="071E5FE9" w:rsidR="001C4E84" w:rsidRDefault="00000000">
    <w:pPr>
      <w:pBdr>
        <w:top w:val="nil"/>
        <w:left w:val="nil"/>
        <w:bottom w:val="nil"/>
        <w:right w:val="nil"/>
        <w:between w:val="nil"/>
      </w:pBdr>
      <w:tabs>
        <w:tab w:val="center" w:pos="4680"/>
        <w:tab w:val="right" w:pos="9360"/>
        <w:tab w:val="right" w:pos="9347"/>
      </w:tabs>
      <w:jc w:val="right"/>
      <w:rPr>
        <w:rFonts w:ascii="Verdana" w:eastAsia="Verdana" w:hAnsi="Verdana" w:cs="Verdana"/>
        <w:sz w:val="20"/>
        <w:szCs w:val="20"/>
      </w:rPr>
    </w:pPr>
    <w:r>
      <w:rPr>
        <w:rFonts w:ascii="Verdana" w:eastAsia="Verdana" w:hAnsi="Verdana" w:cs="Verdana"/>
        <w:b/>
        <w:color w:val="00B050"/>
        <w:sz w:val="20"/>
        <w:szCs w:val="20"/>
      </w:rPr>
      <w:t>JOURNAL OF GOVERNMENT SCIENCE</w:t>
    </w:r>
    <w:r>
      <w:rPr>
        <w:rFonts w:ascii="Verdana" w:eastAsia="Verdana" w:hAnsi="Verdana" w:cs="Verdana"/>
        <w:sz w:val="20"/>
        <w:szCs w:val="20"/>
        <w:highlight w:val="white"/>
      </w:rPr>
      <w:t xml:space="preserve">, VOLUME 8 (02), ISSUE </w:t>
    </w:r>
    <w:r w:rsidR="00964925">
      <w:rPr>
        <w:rFonts w:ascii="Verdana" w:eastAsia="Verdana" w:hAnsi="Verdana" w:cs="Verdana"/>
        <w:sz w:val="20"/>
        <w:szCs w:val="20"/>
        <w:highlight w:val="white"/>
        <w:lang w:val="id-ID"/>
      </w:rPr>
      <w:t>26</w:t>
    </w:r>
    <w:r>
      <w:rPr>
        <w:rFonts w:ascii="Verdana" w:eastAsia="Verdana" w:hAnsi="Verdana" w:cs="Verdana"/>
        <w:sz w:val="20"/>
        <w:szCs w:val="20"/>
        <w:highlight w:val="white"/>
      </w:rPr>
      <w:t>. 02. 2024</w:t>
    </w:r>
  </w:p>
  <w:p w14:paraId="4312712A" w14:textId="77777777" w:rsidR="001C4E84" w:rsidRDefault="001C4E84">
    <w:pPr>
      <w:pBdr>
        <w:top w:val="nil"/>
        <w:left w:val="nil"/>
        <w:bottom w:val="nil"/>
        <w:right w:val="nil"/>
        <w:between w:val="nil"/>
      </w:pBdr>
      <w:tabs>
        <w:tab w:val="center" w:pos="4680"/>
        <w:tab w:val="right" w:pos="9360"/>
        <w:tab w:val="right" w:pos="9347"/>
      </w:tabs>
      <w:jc w:val="right"/>
      <w:rPr>
        <w:rFonts w:ascii="Verdana" w:eastAsia="Verdana" w:hAnsi="Verdana" w:cs="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27AAB"/>
    <w:multiLevelType w:val="multilevel"/>
    <w:tmpl w:val="8662FF4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D2F5430"/>
    <w:multiLevelType w:val="multilevel"/>
    <w:tmpl w:val="E3B8BC0E"/>
    <w:lvl w:ilvl="0">
      <w:start w:val="1"/>
      <w:numFmt w:val="decimal"/>
      <w:pStyle w:val="IEEEHeading2"/>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C01400"/>
    <w:multiLevelType w:val="multilevel"/>
    <w:tmpl w:val="13A2A1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095094"/>
    <w:multiLevelType w:val="multilevel"/>
    <w:tmpl w:val="1ED8C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381567"/>
    <w:multiLevelType w:val="multilevel"/>
    <w:tmpl w:val="67128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31596E"/>
    <w:multiLevelType w:val="multilevel"/>
    <w:tmpl w:val="4ADE96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E4B2808"/>
    <w:multiLevelType w:val="multilevel"/>
    <w:tmpl w:val="FC9A53C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5D252FB"/>
    <w:multiLevelType w:val="multilevel"/>
    <w:tmpl w:val="4458469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7CB17451"/>
    <w:multiLevelType w:val="multilevel"/>
    <w:tmpl w:val="1B42F3D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668446">
    <w:abstractNumId w:val="1"/>
  </w:num>
  <w:num w:numId="2" w16cid:durableId="697513139">
    <w:abstractNumId w:val="4"/>
  </w:num>
  <w:num w:numId="3" w16cid:durableId="1493788569">
    <w:abstractNumId w:val="2"/>
  </w:num>
  <w:num w:numId="4" w16cid:durableId="330917260">
    <w:abstractNumId w:val="8"/>
  </w:num>
  <w:num w:numId="5" w16cid:durableId="17320738">
    <w:abstractNumId w:val="5"/>
  </w:num>
  <w:num w:numId="6" w16cid:durableId="1300188376">
    <w:abstractNumId w:val="0"/>
  </w:num>
  <w:num w:numId="7" w16cid:durableId="673260703">
    <w:abstractNumId w:val="3"/>
  </w:num>
  <w:num w:numId="8" w16cid:durableId="1422752039">
    <w:abstractNumId w:val="6"/>
  </w:num>
  <w:num w:numId="9" w16cid:durableId="1216236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E84"/>
    <w:rsid w:val="001B02C3"/>
    <w:rsid w:val="001C3DE5"/>
    <w:rsid w:val="001C4E84"/>
    <w:rsid w:val="00964925"/>
    <w:rsid w:val="00A652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2907"/>
  <w15:docId w15:val="{9A28F248-0863-4E33-9F46-BE3EEEC3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E1E"/>
    <w:rPr>
      <w:rFonts w:asciiTheme="majorHAnsi" w:hAnsiTheme="majorHAnsi" w:cs="Times New Roman"/>
    </w:rPr>
  </w:style>
  <w:style w:type="paragraph" w:styleId="Judul1">
    <w:name w:val="heading 1"/>
    <w:basedOn w:val="Normal"/>
    <w:next w:val="Normal"/>
    <w:link w:val="Judul1KAR"/>
    <w:uiPriority w:val="9"/>
    <w:qFormat/>
    <w:rsid w:val="00333BB3"/>
    <w:pPr>
      <w:keepNext/>
      <w:keepLines/>
      <w:spacing w:before="240" w:after="0"/>
      <w:outlineLvl w:val="0"/>
    </w:pPr>
    <w:rPr>
      <w:rFonts w:eastAsiaTheme="majorEastAsia" w:cstheme="majorBidi"/>
      <w:color w:val="2F5496" w:themeColor="accent1" w:themeShade="BF"/>
      <w:sz w:val="32"/>
      <w:szCs w:val="32"/>
    </w:rPr>
  </w:style>
  <w:style w:type="paragraph" w:styleId="Judul2">
    <w:name w:val="heading 2"/>
    <w:basedOn w:val="Normal"/>
    <w:next w:val="Normal"/>
    <w:link w:val="Judul2KAR"/>
    <w:uiPriority w:val="9"/>
    <w:semiHidden/>
    <w:unhideWhenUsed/>
    <w:qFormat/>
    <w:rsid w:val="009D49ED"/>
    <w:pPr>
      <w:keepNext/>
      <w:keepLines/>
      <w:spacing w:before="40" w:after="0" w:line="259" w:lineRule="auto"/>
      <w:jc w:val="left"/>
      <w:outlineLvl w:val="1"/>
    </w:pPr>
    <w:rPr>
      <w:rFonts w:eastAsiaTheme="majorEastAsia" w:cstheme="majorBidi"/>
      <w:color w:val="2F5496" w:themeColor="accent1" w:themeShade="BF"/>
      <w:sz w:val="26"/>
      <w:szCs w:val="26"/>
    </w:rPr>
  </w:style>
  <w:style w:type="paragraph" w:styleId="Judul3">
    <w:name w:val="heading 3"/>
    <w:basedOn w:val="Normal"/>
    <w:next w:val="Normal"/>
    <w:link w:val="Judul3KAR"/>
    <w:uiPriority w:val="9"/>
    <w:semiHidden/>
    <w:unhideWhenUsed/>
    <w:qFormat/>
    <w:rsid w:val="009D49ED"/>
    <w:pPr>
      <w:keepNext/>
      <w:keepLines/>
      <w:spacing w:before="40" w:after="0" w:line="259" w:lineRule="auto"/>
      <w:jc w:val="left"/>
      <w:outlineLvl w:val="2"/>
    </w:pPr>
    <w:rPr>
      <w:rFonts w:eastAsiaTheme="majorEastAsia" w:cstheme="majorBidi"/>
      <w:color w:val="1F3763" w:themeColor="accent1" w:themeShade="7F"/>
      <w:sz w:val="24"/>
      <w:szCs w:val="24"/>
    </w:rPr>
  </w:style>
  <w:style w:type="paragraph" w:styleId="Judul4">
    <w:name w:val="heading 4"/>
    <w:aliases w:val="ISI+"/>
    <w:link w:val="Judul4KAR"/>
    <w:uiPriority w:val="9"/>
    <w:semiHidden/>
    <w:unhideWhenUsed/>
    <w:qFormat/>
    <w:rsid w:val="00FC76B1"/>
    <w:pPr>
      <w:suppressAutoHyphens/>
      <w:spacing w:after="0"/>
      <w:ind w:firstLine="567"/>
      <w:jc w:val="both"/>
      <w:outlineLvl w:val="3"/>
    </w:pPr>
    <w:rPr>
      <w:rFonts w:ascii="Arno Pro" w:hAnsi="Arno Pro" w:cs="Times New Roman"/>
      <w:color w:val="000000"/>
      <w:sz w:val="24"/>
      <w:szCs w:val="20"/>
      <w:lang w:val="id-ID"/>
    </w:rPr>
  </w:style>
  <w:style w:type="paragraph" w:styleId="Judul5">
    <w:name w:val="heading 5"/>
    <w:aliases w:val="Ket. Tabel Gambar"/>
    <w:basedOn w:val="Judul4"/>
    <w:next w:val="Judul4"/>
    <w:link w:val="Judul5KAR"/>
    <w:uiPriority w:val="9"/>
    <w:semiHidden/>
    <w:unhideWhenUsed/>
    <w:qFormat/>
    <w:rsid w:val="00FC76B1"/>
    <w:pPr>
      <w:ind w:firstLine="0"/>
      <w:jc w:val="left"/>
      <w:outlineLvl w:val="4"/>
    </w:pPr>
    <w:rPr>
      <w:lang w:eastAsia="x-none"/>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pPr>
    <w:rPr>
      <w:b/>
      <w:sz w:val="72"/>
      <w:szCs w:val="72"/>
    </w:rPr>
  </w:style>
  <w:style w:type="paragraph" w:styleId="Header">
    <w:name w:val="header"/>
    <w:basedOn w:val="Normal"/>
    <w:link w:val="HeaderKAR"/>
    <w:uiPriority w:val="99"/>
    <w:unhideWhenUsed/>
    <w:rsid w:val="009C1EBD"/>
    <w:pPr>
      <w:tabs>
        <w:tab w:val="center" w:pos="4680"/>
        <w:tab w:val="right" w:pos="9360"/>
      </w:tabs>
    </w:pPr>
  </w:style>
  <w:style w:type="character" w:customStyle="1" w:styleId="HeaderKAR">
    <w:name w:val="Header KAR"/>
    <w:basedOn w:val="FontParagrafDefault"/>
    <w:link w:val="Header"/>
    <w:uiPriority w:val="99"/>
    <w:rsid w:val="009C1EBD"/>
  </w:style>
  <w:style w:type="paragraph" w:styleId="Footer">
    <w:name w:val="footer"/>
    <w:basedOn w:val="Normal"/>
    <w:link w:val="FooterKAR"/>
    <w:uiPriority w:val="99"/>
    <w:unhideWhenUsed/>
    <w:rsid w:val="00817BE6"/>
    <w:pPr>
      <w:tabs>
        <w:tab w:val="center" w:pos="4680"/>
        <w:tab w:val="right" w:pos="9360"/>
      </w:tabs>
      <w:jc w:val="right"/>
    </w:pPr>
  </w:style>
  <w:style w:type="character" w:customStyle="1" w:styleId="FooterKAR">
    <w:name w:val="Footer KAR"/>
    <w:basedOn w:val="FontParagrafDefault"/>
    <w:link w:val="Footer"/>
    <w:uiPriority w:val="99"/>
    <w:rsid w:val="00817BE6"/>
    <w:rPr>
      <w:rFonts w:asciiTheme="majorHAnsi" w:eastAsia="Calibri" w:hAnsiTheme="majorHAnsi" w:cs="Times New Roman"/>
    </w:rPr>
  </w:style>
  <w:style w:type="character" w:styleId="Hyperlink">
    <w:name w:val="Hyperlink"/>
    <w:basedOn w:val="FontParagrafDefault"/>
    <w:uiPriority w:val="99"/>
    <w:unhideWhenUsed/>
    <w:rsid w:val="009C1EBD"/>
    <w:rPr>
      <w:color w:val="0563C1" w:themeColor="hyperlink"/>
      <w:u w:val="single"/>
    </w:rPr>
  </w:style>
  <w:style w:type="character" w:customStyle="1" w:styleId="UnresolvedMention1">
    <w:name w:val="Unresolved Mention1"/>
    <w:basedOn w:val="FontParagrafDefault"/>
    <w:uiPriority w:val="99"/>
    <w:semiHidden/>
    <w:unhideWhenUsed/>
    <w:rsid w:val="009C1EBD"/>
    <w:rPr>
      <w:color w:val="605E5C"/>
      <w:shd w:val="clear" w:color="auto" w:fill="E1DFDD"/>
    </w:rPr>
  </w:style>
  <w:style w:type="paragraph" w:customStyle="1" w:styleId="JUDUL0">
    <w:name w:val="JUDUL"/>
    <w:basedOn w:val="Normal"/>
    <w:uiPriority w:val="99"/>
    <w:rsid w:val="00986735"/>
    <w:pPr>
      <w:suppressAutoHyphens/>
      <w:autoSpaceDE w:val="0"/>
      <w:autoSpaceDN w:val="0"/>
      <w:adjustRightInd w:val="0"/>
      <w:spacing w:line="276" w:lineRule="auto"/>
      <w:jc w:val="both"/>
      <w:textAlignment w:val="center"/>
    </w:pPr>
    <w:rPr>
      <w:rFonts w:ascii="Calisto MT" w:hAnsi="Calisto MT"/>
      <w:b/>
      <w:bCs/>
      <w:color w:val="000000"/>
      <w:sz w:val="24"/>
      <w:szCs w:val="24"/>
      <w:lang w:val="en-GB"/>
    </w:rPr>
  </w:style>
  <w:style w:type="paragraph" w:styleId="TidakAdaSpasi">
    <w:name w:val="No Spacing"/>
    <w:aliases w:val="Title"/>
    <w:basedOn w:val="Normal"/>
    <w:next w:val="Normal"/>
    <w:link w:val="TidakAdaSpasiKAR"/>
    <w:uiPriority w:val="1"/>
    <w:qFormat/>
    <w:rsid w:val="00FD0C82"/>
    <w:pPr>
      <w:suppressAutoHyphens/>
      <w:jc w:val="left"/>
    </w:pPr>
    <w:rPr>
      <w:b/>
      <w:bCs/>
      <w:caps/>
      <w:sz w:val="28"/>
      <w:szCs w:val="20"/>
    </w:rPr>
  </w:style>
  <w:style w:type="character" w:customStyle="1" w:styleId="Judul4KAR">
    <w:name w:val="Judul 4 KAR"/>
    <w:aliases w:val="ISI+ KAR"/>
    <w:basedOn w:val="FontParagrafDefault"/>
    <w:link w:val="Judul4"/>
    <w:uiPriority w:val="9"/>
    <w:rsid w:val="00FC76B1"/>
    <w:rPr>
      <w:rFonts w:ascii="Arno Pro" w:eastAsia="Calibri" w:hAnsi="Arno Pro" w:cs="Times New Roman"/>
      <w:color w:val="000000"/>
      <w:sz w:val="24"/>
      <w:szCs w:val="20"/>
      <w:lang w:val="id-ID"/>
    </w:rPr>
  </w:style>
  <w:style w:type="character" w:customStyle="1" w:styleId="Judul5KAR">
    <w:name w:val="Judul 5 KAR"/>
    <w:aliases w:val="Ket. Tabel Gambar KAR"/>
    <w:basedOn w:val="FontParagrafDefault"/>
    <w:link w:val="Judul5"/>
    <w:uiPriority w:val="9"/>
    <w:rsid w:val="00FC76B1"/>
    <w:rPr>
      <w:rFonts w:ascii="Arno Pro" w:eastAsia="Calibri" w:hAnsi="Arno Pro" w:cs="Times New Roman"/>
      <w:color w:val="000000"/>
      <w:sz w:val="24"/>
      <w:szCs w:val="20"/>
      <w:lang w:val="id-ID" w:eastAsia="x-none"/>
    </w:rPr>
  </w:style>
  <w:style w:type="paragraph" w:customStyle="1" w:styleId="ISI">
    <w:name w:val="ISI"/>
    <w:basedOn w:val="Normal"/>
    <w:uiPriority w:val="99"/>
    <w:rsid w:val="00FC76B1"/>
    <w:pPr>
      <w:autoSpaceDE w:val="0"/>
      <w:autoSpaceDN w:val="0"/>
      <w:adjustRightInd w:val="0"/>
      <w:spacing w:line="288" w:lineRule="auto"/>
      <w:ind w:firstLine="547"/>
      <w:jc w:val="both"/>
      <w:textAlignment w:val="center"/>
    </w:pPr>
    <w:rPr>
      <w:rFonts w:ascii="Calisto MT" w:hAnsi="Calisto MT" w:cs="Calisto MT"/>
      <w:color w:val="000000"/>
      <w:lang w:val="fi-FI"/>
    </w:rPr>
  </w:style>
  <w:style w:type="paragraph" w:customStyle="1" w:styleId="ListParagraph1">
    <w:name w:val="List Paragraph1"/>
    <w:basedOn w:val="Normal"/>
    <w:uiPriority w:val="34"/>
    <w:qFormat/>
    <w:rsid w:val="00FC76B1"/>
    <w:pPr>
      <w:spacing w:after="200" w:line="276" w:lineRule="auto"/>
      <w:ind w:left="720"/>
      <w:contextualSpacing/>
      <w:jc w:val="left"/>
    </w:pPr>
    <w:rPr>
      <w:rFonts w:ascii="Calibri" w:eastAsia="SimSun" w:hAnsi="Calibri"/>
      <w:lang w:eastAsia="zh-CN"/>
    </w:rPr>
  </w:style>
  <w:style w:type="paragraph" w:customStyle="1" w:styleId="BasicParagraph">
    <w:name w:val="[Basic Paragraph]"/>
    <w:basedOn w:val="Normal"/>
    <w:uiPriority w:val="99"/>
    <w:rsid w:val="00E626BC"/>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customStyle="1" w:styleId="AJCSTitle">
    <w:name w:val="[AJCS] Title"/>
    <w:basedOn w:val="TidakAdaSpasi"/>
    <w:rsid w:val="00081EAB"/>
    <w:pPr>
      <w:spacing w:before="120" w:after="360"/>
    </w:pPr>
    <w:rPr>
      <w:noProof/>
    </w:rPr>
  </w:style>
  <w:style w:type="paragraph" w:customStyle="1" w:styleId="AJCSAuthor">
    <w:name w:val="[AJCS] Author"/>
    <w:basedOn w:val="Normal"/>
    <w:rsid w:val="006D0AE3"/>
    <w:pPr>
      <w:autoSpaceDE w:val="0"/>
      <w:autoSpaceDN w:val="0"/>
      <w:adjustRightInd w:val="0"/>
      <w:spacing w:after="240"/>
      <w:jc w:val="left"/>
      <w:textAlignment w:val="center"/>
    </w:pPr>
    <w:rPr>
      <w:rFonts w:cstheme="majorHAnsi"/>
      <w:noProof/>
      <w:sz w:val="24"/>
    </w:rPr>
  </w:style>
  <w:style w:type="paragraph" w:customStyle="1" w:styleId="AJCSAfiliasi">
    <w:name w:val="[AJCS] Afiliasi"/>
    <w:basedOn w:val="Normal"/>
    <w:rsid w:val="00FD0C82"/>
    <w:pPr>
      <w:autoSpaceDE w:val="0"/>
      <w:autoSpaceDN w:val="0"/>
      <w:adjustRightInd w:val="0"/>
      <w:jc w:val="left"/>
      <w:textAlignment w:val="center"/>
    </w:pPr>
    <w:rPr>
      <w:rFonts w:cstheme="majorHAnsi"/>
      <w:noProof/>
      <w:color w:val="000000"/>
    </w:rPr>
  </w:style>
  <w:style w:type="paragraph" w:customStyle="1" w:styleId="AJCSAbstrak">
    <w:name w:val="[AJCS] Abstrak"/>
    <w:basedOn w:val="Normal"/>
    <w:rsid w:val="00BA2441"/>
    <w:pPr>
      <w:spacing w:before="120"/>
      <w:jc w:val="both"/>
    </w:pPr>
    <w:rPr>
      <w:rFonts w:eastAsia="Trebuchet MS" w:cstheme="majorHAnsi"/>
      <w:iCs/>
      <w:noProof/>
      <w:color w:val="000000"/>
      <w:sz w:val="20"/>
      <w:szCs w:val="20"/>
      <w:lang w:val="id-ID"/>
    </w:rPr>
  </w:style>
  <w:style w:type="paragraph" w:customStyle="1" w:styleId="AJCSSubbab">
    <w:name w:val="[AJCS] Sub bab"/>
    <w:basedOn w:val="Normal"/>
    <w:rsid w:val="00F80956"/>
    <w:pPr>
      <w:pBdr>
        <w:top w:val="nil"/>
        <w:left w:val="nil"/>
        <w:bottom w:val="nil"/>
        <w:right w:val="nil"/>
        <w:between w:val="nil"/>
      </w:pBdr>
      <w:spacing w:before="120"/>
      <w:jc w:val="both"/>
    </w:pPr>
    <w:rPr>
      <w:rFonts w:eastAsia="Trebuchet MS" w:cstheme="majorHAnsi"/>
      <w:b/>
      <w:noProof/>
      <w:color w:val="000000"/>
      <w:sz w:val="26"/>
      <w:szCs w:val="26"/>
    </w:rPr>
  </w:style>
  <w:style w:type="paragraph" w:customStyle="1" w:styleId="AJCSBody">
    <w:name w:val="[AJCS] Body"/>
    <w:basedOn w:val="Normal"/>
    <w:rsid w:val="00F80956"/>
    <w:pPr>
      <w:spacing w:after="0" w:line="276" w:lineRule="auto"/>
      <w:ind w:firstLine="425"/>
      <w:jc w:val="both"/>
    </w:pPr>
    <w:rPr>
      <w:rFonts w:eastAsia="Trebuchet MS" w:cstheme="majorHAnsi"/>
      <w:noProof/>
      <w:lang w:val="id-ID"/>
    </w:rPr>
  </w:style>
  <w:style w:type="paragraph" w:customStyle="1" w:styleId="AJCSTable">
    <w:name w:val="[AJCS] Table"/>
    <w:basedOn w:val="Normal"/>
    <w:rsid w:val="00817BE6"/>
    <w:pPr>
      <w:spacing w:before="120"/>
    </w:pPr>
    <w:rPr>
      <w:rFonts w:cstheme="majorHAnsi"/>
      <w:b/>
      <w:noProof/>
      <w:lang w:val="id-ID"/>
    </w:rPr>
  </w:style>
  <w:style w:type="paragraph" w:customStyle="1" w:styleId="AJCSFigure">
    <w:name w:val="[AJCS] Figure"/>
    <w:basedOn w:val="Normal"/>
    <w:rsid w:val="00BA2441"/>
    <w:pPr>
      <w:spacing w:before="120"/>
    </w:pPr>
    <w:rPr>
      <w:rFonts w:eastAsia="Trebuchet MS" w:cstheme="majorHAnsi"/>
      <w:b/>
      <w:noProof/>
      <w:lang w:val="id-ID"/>
    </w:rPr>
  </w:style>
  <w:style w:type="paragraph" w:customStyle="1" w:styleId="AJCSReference">
    <w:name w:val="[AJCS] Reference"/>
    <w:basedOn w:val="Normal"/>
    <w:rsid w:val="00781677"/>
    <w:pPr>
      <w:spacing w:after="60"/>
      <w:ind w:left="567" w:hanging="567"/>
      <w:jc w:val="both"/>
    </w:pPr>
    <w:rPr>
      <w:rFonts w:cstheme="majorHAnsi"/>
      <w:noProof/>
      <w:szCs w:val="20"/>
      <w:lang w:val="id-ID"/>
    </w:rPr>
  </w:style>
  <w:style w:type="table" w:styleId="KisiTabel">
    <w:name w:val="Table Grid"/>
    <w:basedOn w:val="TabelNormal"/>
    <w:uiPriority w:val="39"/>
    <w:rsid w:val="002608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저자 설명"/>
    <w:basedOn w:val="Normal"/>
    <w:rsid w:val="00333BB3"/>
    <w:pPr>
      <w:adjustRightInd w:val="0"/>
      <w:snapToGrid w:val="0"/>
      <w:spacing w:after="0" w:line="180" w:lineRule="exact"/>
      <w:ind w:leftChars="30" w:left="30"/>
      <w:jc w:val="left"/>
    </w:pPr>
    <w:rPr>
      <w:rFonts w:ascii="Times New Roman" w:eastAsia="MS Mincho" w:hAnsi="Times New Roman"/>
      <w:spacing w:val="-2"/>
      <w:sz w:val="13"/>
      <w:szCs w:val="14"/>
      <w:lang w:eastAsia="ja-JP"/>
    </w:rPr>
  </w:style>
  <w:style w:type="character" w:customStyle="1" w:styleId="Judul1KAR">
    <w:name w:val="Judul 1 KAR"/>
    <w:basedOn w:val="FontParagrafDefault"/>
    <w:link w:val="Judul1"/>
    <w:uiPriority w:val="9"/>
    <w:rsid w:val="00333BB3"/>
    <w:rPr>
      <w:rFonts w:asciiTheme="majorHAnsi" w:eastAsiaTheme="majorEastAsia" w:hAnsiTheme="majorHAnsi" w:cstheme="majorBidi"/>
      <w:color w:val="2F5496" w:themeColor="accent1" w:themeShade="BF"/>
      <w:sz w:val="32"/>
      <w:szCs w:val="32"/>
    </w:rPr>
  </w:style>
  <w:style w:type="character" w:customStyle="1" w:styleId="TidakAdaSpasiKAR">
    <w:name w:val="Tidak Ada Spasi KAR"/>
    <w:aliases w:val="Title KAR"/>
    <w:link w:val="TidakAdaSpasi"/>
    <w:uiPriority w:val="1"/>
    <w:rsid w:val="00333BB3"/>
    <w:rPr>
      <w:rFonts w:asciiTheme="majorHAnsi" w:eastAsia="Calibri" w:hAnsiTheme="majorHAnsi" w:cs="Times New Roman"/>
      <w:b/>
      <w:bCs/>
      <w:caps/>
      <w:sz w:val="28"/>
      <w:szCs w:val="20"/>
    </w:rPr>
  </w:style>
  <w:style w:type="paragraph" w:styleId="TeksIsi">
    <w:name w:val="Body Text"/>
    <w:basedOn w:val="Normal"/>
    <w:link w:val="TeksIsiKAR"/>
    <w:rsid w:val="009C5E1E"/>
    <w:pPr>
      <w:spacing w:after="0" w:line="228" w:lineRule="auto"/>
      <w:ind w:firstLine="288"/>
      <w:jc w:val="both"/>
    </w:pPr>
    <w:rPr>
      <w:rFonts w:ascii="Times New Roman" w:eastAsia="SimSun" w:hAnsi="Times New Roman"/>
      <w:spacing w:val="-1"/>
      <w:sz w:val="20"/>
      <w:szCs w:val="20"/>
      <w:lang w:val="x-none" w:eastAsia="x-none"/>
    </w:rPr>
  </w:style>
  <w:style w:type="character" w:customStyle="1" w:styleId="TeksIsiKAR">
    <w:name w:val="Teks Isi KAR"/>
    <w:basedOn w:val="FontParagrafDefault"/>
    <w:link w:val="TeksIsi"/>
    <w:rsid w:val="009C5E1E"/>
    <w:rPr>
      <w:rFonts w:ascii="Times New Roman" w:eastAsia="SimSun" w:hAnsi="Times New Roman" w:cs="Times New Roman"/>
      <w:spacing w:val="-1"/>
      <w:sz w:val="20"/>
      <w:szCs w:val="20"/>
      <w:lang w:val="x-none" w:eastAsia="x-none"/>
    </w:rPr>
  </w:style>
  <w:style w:type="paragraph" w:customStyle="1" w:styleId="IEEEHeading2">
    <w:name w:val="IEEE Heading 2"/>
    <w:basedOn w:val="Normal"/>
    <w:next w:val="IEEEParagraph"/>
    <w:rsid w:val="009C5E1E"/>
    <w:pPr>
      <w:numPr>
        <w:numId w:val="1"/>
      </w:numPr>
      <w:adjustRightInd w:val="0"/>
      <w:snapToGrid w:val="0"/>
      <w:spacing w:before="150" w:after="60"/>
      <w:ind w:left="289" w:hanging="289"/>
      <w:jc w:val="left"/>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9C5E1E"/>
    <w:pPr>
      <w:adjustRightInd w:val="0"/>
      <w:snapToGrid w:val="0"/>
      <w:spacing w:after="0"/>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9C5E1E"/>
    <w:rPr>
      <w:rFonts w:ascii="Times New Roman" w:eastAsia="SimSun" w:hAnsi="Times New Roman" w:cs="Times New Roman"/>
      <w:sz w:val="20"/>
      <w:szCs w:val="24"/>
      <w:lang w:val="en-AU" w:eastAsia="zh-CN"/>
    </w:rPr>
  </w:style>
  <w:style w:type="paragraph" w:customStyle="1" w:styleId="tablecolhead">
    <w:name w:val="table col head"/>
    <w:basedOn w:val="Normal"/>
    <w:rsid w:val="00DB42D5"/>
    <w:pPr>
      <w:spacing w:after="0"/>
    </w:pPr>
    <w:rPr>
      <w:rFonts w:ascii="Times New Roman" w:eastAsia="SimSun" w:hAnsi="Times New Roman"/>
      <w:b/>
      <w:bCs/>
      <w:sz w:val="16"/>
      <w:szCs w:val="16"/>
    </w:rPr>
  </w:style>
  <w:style w:type="paragraph" w:styleId="TeksBalon">
    <w:name w:val="Balloon Text"/>
    <w:basedOn w:val="Normal"/>
    <w:link w:val="TeksBalonKAR"/>
    <w:uiPriority w:val="99"/>
    <w:semiHidden/>
    <w:unhideWhenUsed/>
    <w:rsid w:val="002435DD"/>
    <w:pPr>
      <w:spacing w:after="0"/>
    </w:pPr>
    <w:rPr>
      <w:rFonts w:ascii="Tahoma" w:hAnsi="Tahoma" w:cs="Tahoma"/>
      <w:sz w:val="16"/>
      <w:szCs w:val="16"/>
    </w:rPr>
  </w:style>
  <w:style w:type="character" w:customStyle="1" w:styleId="TeksBalonKAR">
    <w:name w:val="Teks Balon KAR"/>
    <w:basedOn w:val="FontParagrafDefault"/>
    <w:link w:val="TeksBalon"/>
    <w:uiPriority w:val="99"/>
    <w:semiHidden/>
    <w:rsid w:val="002435DD"/>
    <w:rPr>
      <w:rFonts w:ascii="Tahoma" w:eastAsia="Calibri" w:hAnsi="Tahoma" w:cs="Tahoma"/>
      <w:sz w:val="16"/>
      <w:szCs w:val="16"/>
    </w:rPr>
  </w:style>
  <w:style w:type="paragraph" w:styleId="DaftarParagraf">
    <w:name w:val="List Paragraph"/>
    <w:aliases w:val="Body of text,POINT,kepala,list paragraph,Heading 10,sub-section,Body Text Char1,Char Char2,Char Char21,List Paragraph2,sub de titre 4,ANNEX,Daftar Paragraf1,Colorful List - Accent 11,TABEL"/>
    <w:basedOn w:val="Normal"/>
    <w:link w:val="DaftarParagrafKAR"/>
    <w:uiPriority w:val="34"/>
    <w:qFormat/>
    <w:rsid w:val="00201D4D"/>
    <w:pPr>
      <w:spacing w:after="160" w:line="259" w:lineRule="auto"/>
      <w:ind w:left="720"/>
      <w:contextualSpacing/>
      <w:jc w:val="left"/>
    </w:pPr>
    <w:rPr>
      <w:rFonts w:asciiTheme="minorHAnsi" w:eastAsiaTheme="minorHAnsi" w:hAnsiTheme="minorHAnsi" w:cstheme="minorBidi"/>
    </w:rPr>
  </w:style>
  <w:style w:type="character" w:customStyle="1" w:styleId="DaftarParagrafKAR">
    <w:name w:val="Daftar Paragraf KAR"/>
    <w:aliases w:val="Body of text KAR,POINT KAR,kepala KAR,list paragraph KAR,Heading 10 KAR,sub-section KAR,Body Text Char1 KAR,Char Char2 KAR,Char Char21 KAR,List Paragraph2 KAR,sub de titre 4 KAR,ANNEX KAR,Daftar Paragraf1 KAR,TABEL KAR"/>
    <w:link w:val="DaftarParagraf"/>
    <w:uiPriority w:val="34"/>
    <w:qFormat/>
    <w:rsid w:val="00201D4D"/>
  </w:style>
  <w:style w:type="paragraph" w:styleId="TeksCatatanKaki">
    <w:name w:val="footnote text"/>
    <w:aliases w:val="Char"/>
    <w:basedOn w:val="Normal"/>
    <w:link w:val="TeksCatatanKakiKAR"/>
    <w:uiPriority w:val="99"/>
    <w:unhideWhenUsed/>
    <w:qFormat/>
    <w:rsid w:val="00F148E9"/>
    <w:pPr>
      <w:spacing w:after="0"/>
    </w:pPr>
    <w:rPr>
      <w:sz w:val="20"/>
      <w:szCs w:val="20"/>
    </w:rPr>
  </w:style>
  <w:style w:type="character" w:customStyle="1" w:styleId="TeksCatatanKakiKAR">
    <w:name w:val="Teks Catatan Kaki KAR"/>
    <w:aliases w:val="Char KAR"/>
    <w:basedOn w:val="FontParagrafDefault"/>
    <w:link w:val="TeksCatatanKaki"/>
    <w:uiPriority w:val="99"/>
    <w:rsid w:val="00F148E9"/>
    <w:rPr>
      <w:rFonts w:asciiTheme="majorHAnsi" w:eastAsia="Calibri" w:hAnsiTheme="majorHAnsi" w:cs="Times New Roman"/>
      <w:sz w:val="20"/>
      <w:szCs w:val="20"/>
    </w:rPr>
  </w:style>
  <w:style w:type="character" w:styleId="ReferensiCatatanKaki">
    <w:name w:val="footnote reference"/>
    <w:basedOn w:val="FontParagrafDefault"/>
    <w:uiPriority w:val="99"/>
    <w:unhideWhenUsed/>
    <w:rsid w:val="00F148E9"/>
    <w:rPr>
      <w:vertAlign w:val="superscript"/>
    </w:rPr>
  </w:style>
  <w:style w:type="paragraph" w:styleId="TeksIsi2">
    <w:name w:val="Body Text 2"/>
    <w:basedOn w:val="Normal"/>
    <w:link w:val="TeksIsi2KAR"/>
    <w:uiPriority w:val="99"/>
    <w:semiHidden/>
    <w:unhideWhenUsed/>
    <w:rsid w:val="007129B4"/>
    <w:pPr>
      <w:spacing w:line="480" w:lineRule="auto"/>
    </w:pPr>
  </w:style>
  <w:style w:type="character" w:customStyle="1" w:styleId="TeksIsi2KAR">
    <w:name w:val="Teks Isi 2 KAR"/>
    <w:basedOn w:val="FontParagrafDefault"/>
    <w:link w:val="TeksIsi2"/>
    <w:rsid w:val="007129B4"/>
    <w:rPr>
      <w:rFonts w:asciiTheme="majorHAnsi" w:eastAsia="Calibri" w:hAnsiTheme="majorHAnsi" w:cs="Times New Roman"/>
    </w:rPr>
  </w:style>
  <w:style w:type="paragraph" w:styleId="TeksCatatanAkhir">
    <w:name w:val="endnote text"/>
    <w:basedOn w:val="Normal"/>
    <w:link w:val="TeksCatatanAkhirKAR"/>
    <w:uiPriority w:val="99"/>
    <w:semiHidden/>
    <w:unhideWhenUsed/>
    <w:rsid w:val="00E20528"/>
    <w:pPr>
      <w:spacing w:after="0"/>
    </w:pPr>
    <w:rPr>
      <w:sz w:val="20"/>
      <w:szCs w:val="20"/>
    </w:rPr>
  </w:style>
  <w:style w:type="character" w:customStyle="1" w:styleId="TeksCatatanAkhirKAR">
    <w:name w:val="Teks Catatan Akhir KAR"/>
    <w:basedOn w:val="FontParagrafDefault"/>
    <w:link w:val="TeksCatatanAkhir"/>
    <w:uiPriority w:val="99"/>
    <w:semiHidden/>
    <w:rsid w:val="00E20528"/>
    <w:rPr>
      <w:rFonts w:asciiTheme="majorHAnsi" w:eastAsia="Calibri" w:hAnsiTheme="majorHAnsi" w:cs="Times New Roman"/>
      <w:sz w:val="20"/>
      <w:szCs w:val="20"/>
    </w:rPr>
  </w:style>
  <w:style w:type="character" w:styleId="ReferensiCatatanAkhir">
    <w:name w:val="endnote reference"/>
    <w:basedOn w:val="FontParagrafDefault"/>
    <w:uiPriority w:val="99"/>
    <w:semiHidden/>
    <w:unhideWhenUsed/>
    <w:rsid w:val="00E20528"/>
    <w:rPr>
      <w:vertAlign w:val="superscript"/>
    </w:rPr>
  </w:style>
  <w:style w:type="character" w:customStyle="1" w:styleId="UnresolvedMention2">
    <w:name w:val="Unresolved Mention2"/>
    <w:basedOn w:val="FontParagrafDefault"/>
    <w:uiPriority w:val="99"/>
    <w:semiHidden/>
    <w:unhideWhenUsed/>
    <w:rsid w:val="00DC365B"/>
    <w:rPr>
      <w:color w:val="605E5C"/>
      <w:shd w:val="clear" w:color="auto" w:fill="E1DFDD"/>
    </w:rPr>
  </w:style>
  <w:style w:type="paragraph" w:styleId="TeksKomentar">
    <w:name w:val="annotation text"/>
    <w:basedOn w:val="Normal"/>
    <w:link w:val="TeksKomentarKAR"/>
    <w:uiPriority w:val="99"/>
    <w:unhideWhenUsed/>
    <w:rsid w:val="00693D47"/>
    <w:pPr>
      <w:spacing w:after="160"/>
      <w:jc w:val="left"/>
    </w:pPr>
    <w:rPr>
      <w:rFonts w:ascii="Calibri" w:hAnsi="Calibri"/>
      <w:sz w:val="20"/>
      <w:szCs w:val="20"/>
    </w:rPr>
  </w:style>
  <w:style w:type="character" w:customStyle="1" w:styleId="TeksKomentarKAR">
    <w:name w:val="Teks Komentar KAR"/>
    <w:basedOn w:val="FontParagrafDefault"/>
    <w:link w:val="TeksKomentar"/>
    <w:uiPriority w:val="99"/>
    <w:rsid w:val="00693D47"/>
    <w:rPr>
      <w:rFonts w:ascii="Calibri" w:eastAsia="Calibri" w:hAnsi="Calibri" w:cs="Times New Roman"/>
      <w:sz w:val="20"/>
      <w:szCs w:val="20"/>
    </w:rPr>
  </w:style>
  <w:style w:type="character" w:customStyle="1" w:styleId="Judul2KAR">
    <w:name w:val="Judul 2 KAR"/>
    <w:basedOn w:val="FontParagrafDefault"/>
    <w:link w:val="Judul2"/>
    <w:uiPriority w:val="9"/>
    <w:semiHidden/>
    <w:rsid w:val="009D49ED"/>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semiHidden/>
    <w:rsid w:val="009D49ED"/>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rsid w:val="009D49ED"/>
  </w:style>
  <w:style w:type="paragraph" w:styleId="NormalWeb">
    <w:name w:val="Normal (Web)"/>
    <w:basedOn w:val="Normal"/>
    <w:uiPriority w:val="99"/>
    <w:unhideWhenUsed/>
    <w:rsid w:val="009D49ED"/>
    <w:pPr>
      <w:spacing w:before="100" w:beforeAutospacing="1" w:after="100" w:afterAutospacing="1"/>
      <w:jc w:val="left"/>
    </w:pPr>
    <w:rPr>
      <w:rFonts w:ascii="Times New Roman" w:eastAsia="Times New Roman" w:hAnsi="Times New Roman"/>
      <w:sz w:val="24"/>
      <w:szCs w:val="24"/>
    </w:rPr>
  </w:style>
  <w:style w:type="character" w:styleId="Kuat">
    <w:name w:val="Strong"/>
    <w:basedOn w:val="FontParagrafDefault"/>
    <w:qFormat/>
    <w:rsid w:val="009D49ED"/>
    <w:rPr>
      <w:b/>
      <w:bCs/>
    </w:rPr>
  </w:style>
  <w:style w:type="character" w:styleId="Penekanan">
    <w:name w:val="Emphasis"/>
    <w:basedOn w:val="FontParagrafDefault"/>
    <w:uiPriority w:val="20"/>
    <w:qFormat/>
    <w:rsid w:val="009D49ED"/>
    <w:rPr>
      <w:i/>
      <w:iCs/>
    </w:rPr>
  </w:style>
  <w:style w:type="paragraph" w:customStyle="1" w:styleId="Default">
    <w:name w:val="Default"/>
    <w:rsid w:val="009D49ED"/>
    <w:pPr>
      <w:autoSpaceDE w:val="0"/>
      <w:autoSpaceDN w:val="0"/>
      <w:adjustRightInd w:val="0"/>
      <w:spacing w:after="0"/>
    </w:pPr>
    <w:rPr>
      <w:rFonts w:ascii="Cambria" w:hAnsi="Cambria" w:cs="Cambria"/>
      <w:color w:val="000000"/>
      <w:sz w:val="24"/>
      <w:szCs w:val="24"/>
    </w:rPr>
  </w:style>
  <w:style w:type="character" w:customStyle="1" w:styleId="SubjekKomentarKAR">
    <w:name w:val="Subjek Komentar KAR"/>
    <w:basedOn w:val="TeksKomentarKAR"/>
    <w:link w:val="SubjekKomentar"/>
    <w:uiPriority w:val="99"/>
    <w:semiHidden/>
    <w:rsid w:val="009D49ED"/>
    <w:rPr>
      <w:rFonts w:ascii="Calibri" w:eastAsia="Calibri" w:hAnsi="Calibri" w:cs="Times New Roman"/>
      <w:b/>
      <w:bCs/>
      <w:sz w:val="20"/>
      <w:szCs w:val="20"/>
    </w:rPr>
  </w:style>
  <w:style w:type="paragraph" w:styleId="SubjekKomentar">
    <w:name w:val="annotation subject"/>
    <w:basedOn w:val="TeksKomentar"/>
    <w:next w:val="TeksKomentar"/>
    <w:link w:val="SubjekKomentarKAR"/>
    <w:uiPriority w:val="99"/>
    <w:semiHidden/>
    <w:unhideWhenUsed/>
    <w:rsid w:val="009D49ED"/>
    <w:rPr>
      <w:b/>
      <w:bCs/>
    </w:rPr>
  </w:style>
  <w:style w:type="character" w:customStyle="1" w:styleId="CommentSubjectChar1">
    <w:name w:val="Comment Subject Char1"/>
    <w:basedOn w:val="TeksKomentarKAR"/>
    <w:uiPriority w:val="99"/>
    <w:semiHidden/>
    <w:rsid w:val="009D49ED"/>
    <w:rPr>
      <w:rFonts w:asciiTheme="majorHAnsi" w:eastAsia="Calibri" w:hAnsiTheme="majorHAnsi" w:cs="Times New Roman"/>
      <w:b/>
      <w:bCs/>
      <w:sz w:val="20"/>
      <w:szCs w:val="20"/>
    </w:rPr>
  </w:style>
  <w:style w:type="character" w:styleId="HiperlinkyangDiikuti">
    <w:name w:val="FollowedHyperlink"/>
    <w:basedOn w:val="FontParagrafDefault"/>
    <w:uiPriority w:val="99"/>
    <w:semiHidden/>
    <w:unhideWhenUsed/>
    <w:rsid w:val="009D49ED"/>
    <w:rPr>
      <w:color w:val="954F72" w:themeColor="followedHyperlink"/>
      <w:u w:val="single"/>
    </w:rPr>
  </w:style>
  <w:style w:type="character" w:styleId="ReferensiKomentar">
    <w:name w:val="annotation reference"/>
    <w:basedOn w:val="FontParagrafDefault"/>
    <w:uiPriority w:val="99"/>
    <w:semiHidden/>
    <w:unhideWhenUsed/>
    <w:rsid w:val="009D49ED"/>
    <w:rPr>
      <w:sz w:val="16"/>
      <w:szCs w:val="16"/>
    </w:rPr>
  </w:style>
  <w:style w:type="paragraph" w:customStyle="1" w:styleId="msonormal0">
    <w:name w:val="msonormal"/>
    <w:basedOn w:val="Normal"/>
    <w:uiPriority w:val="99"/>
    <w:rsid w:val="009D49ED"/>
    <w:pPr>
      <w:spacing w:before="100" w:beforeAutospacing="1" w:after="100" w:afterAutospacing="1"/>
      <w:jc w:val="left"/>
    </w:pPr>
    <w:rPr>
      <w:rFonts w:ascii="Times New Roman" w:eastAsia="Times New Roman" w:hAnsi="Times New Roman"/>
      <w:sz w:val="24"/>
      <w:szCs w:val="24"/>
    </w:rPr>
  </w:style>
  <w:style w:type="character" w:styleId="NomorBaris">
    <w:name w:val="line number"/>
    <w:basedOn w:val="FontParagrafDefault"/>
    <w:uiPriority w:val="99"/>
    <w:semiHidden/>
    <w:unhideWhenUsed/>
    <w:rsid w:val="009D49ED"/>
  </w:style>
  <w:style w:type="table" w:customStyle="1" w:styleId="PlainTable21">
    <w:name w:val="Plain Table 21"/>
    <w:basedOn w:val="TabelNormal"/>
    <w:uiPriority w:val="42"/>
    <w:rsid w:val="009D49ED"/>
    <w:pPr>
      <w:spacing w:after="0"/>
    </w:pPr>
    <w:rPr>
      <w:rFonts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JudulTOC">
    <w:name w:val="TOC Heading"/>
    <w:basedOn w:val="Judul1"/>
    <w:next w:val="Normal"/>
    <w:uiPriority w:val="39"/>
    <w:unhideWhenUsed/>
    <w:qFormat/>
    <w:rsid w:val="009D49ED"/>
    <w:pPr>
      <w:spacing w:line="259" w:lineRule="auto"/>
      <w:jc w:val="left"/>
      <w:outlineLvl w:val="9"/>
    </w:pPr>
  </w:style>
  <w:style w:type="character" w:customStyle="1" w:styleId="highlight">
    <w:name w:val="highlight"/>
    <w:basedOn w:val="FontParagrafDefault"/>
    <w:rsid w:val="009D49ED"/>
  </w:style>
  <w:style w:type="paragraph" w:styleId="HTMLSudahDiformat">
    <w:name w:val="HTML Preformatted"/>
    <w:basedOn w:val="Normal"/>
    <w:link w:val="HTMLSudahDiformatKAR"/>
    <w:uiPriority w:val="99"/>
    <w:semiHidden/>
    <w:unhideWhenUsed/>
    <w:rsid w:val="009D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9D49ED"/>
    <w:rPr>
      <w:rFonts w:ascii="Courier New" w:eastAsia="Times New Roman" w:hAnsi="Courier New" w:cs="Courier New"/>
      <w:sz w:val="20"/>
      <w:szCs w:val="20"/>
    </w:rPr>
  </w:style>
  <w:style w:type="character" w:customStyle="1" w:styleId="y2iqfc">
    <w:name w:val="y2iqfc"/>
    <w:basedOn w:val="FontParagrafDefault"/>
    <w:rsid w:val="009D49ED"/>
  </w:style>
  <w:style w:type="paragraph" w:styleId="Revisi">
    <w:name w:val="Revision"/>
    <w:hidden/>
    <w:uiPriority w:val="99"/>
    <w:semiHidden/>
    <w:rsid w:val="009D49ED"/>
    <w:pPr>
      <w:spacing w:after="0"/>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elNormal"/>
    <w:tblPr>
      <w:tblStyleRowBandSize w:val="1"/>
      <w:tblStyleColBandSize w:val="1"/>
      <w:tblCellMar>
        <w:left w:w="115" w:type="dxa"/>
        <w:right w:w="115" w:type="dxa"/>
      </w:tblCellMar>
    </w:tblPr>
  </w:style>
  <w:style w:type="character" w:styleId="NomorHalaman">
    <w:name w:val="page number"/>
    <w:basedOn w:val="FontParagrafDefault"/>
    <w:uiPriority w:val="99"/>
    <w:semiHidden/>
    <w:unhideWhenUsed/>
    <w:rsid w:val="00BF08D6"/>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pPr>
      <w:spacing w:after="0"/>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ore.ac.uk/download/pdf/77623551.pdf" TargetMode="External"/><Relationship Id="rId18" Type="http://schemas.openxmlformats.org/officeDocument/2006/relationships/hyperlink" Target="http://repository.unikom.ac.id/51314/" TargetMode="External"/><Relationship Id="rId26" Type="http://schemas.openxmlformats.org/officeDocument/2006/relationships/hyperlink" Target="http://journal.stiei-kayutangi-bjm.ac.id/index.php/jibk/article/view/92" TargetMode="External"/><Relationship Id="rId3" Type="http://schemas.openxmlformats.org/officeDocument/2006/relationships/styles" Target="styles.xml"/><Relationship Id="rId21" Type="http://schemas.openxmlformats.org/officeDocument/2006/relationships/hyperlink" Target="http://ojs.umsida.ac.id/index.php/kanal/article/view/1931/144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asca.jurnalikhac.ac.id/index.php/tijie/article/view/2/9" TargetMode="External"/><Relationship Id="rId17" Type="http://schemas.openxmlformats.org/officeDocument/2006/relationships/hyperlink" Target="https://repository.unej.ac.id/bitstream/handle/123456789/18731/gdlhub%20%2870%29xa.pdf?sequence=1&amp;isAllowed=y" TargetMode="External"/><Relationship Id="rId25" Type="http://schemas.openxmlformats.org/officeDocument/2006/relationships/hyperlink" Target="https://ejournal3.undip.ac.id/index.php/jppmr/article/view/8906/865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journal.pps-unisti.ac.id/index.php/JIASK/article/view/14" TargetMode="External"/><Relationship Id="rId20" Type="http://schemas.openxmlformats.org/officeDocument/2006/relationships/hyperlink" Target="https://ejournal.uin-suka.ac.id/isoshum/profetik/article/view/1371/126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pri.wawan@gmail.com" TargetMode="External"/><Relationship Id="rId24" Type="http://schemas.openxmlformats.org/officeDocument/2006/relationships/hyperlink" Target="https://core.ac.uk/download/pdf/289875368.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td.repository.ugm.ac.id/Index.Php?Mod=Penelitian_Detail&amp;Sub=Penelitiandetail&amp;Act=View&amp;Typ=Html&amp;Buku_Id=174179&amp;Obyek_Id=4" TargetMode="External"/><Relationship Id="rId23" Type="http://schemas.openxmlformats.org/officeDocument/2006/relationships/hyperlink" Target="http://www.researchgate.net/...DIGITALISASI.../3deec51a80c1dce616.pdf.Sulistyo" TargetMode="External"/><Relationship Id="rId28" Type="http://schemas.openxmlformats.org/officeDocument/2006/relationships/hyperlink" Target="https://ojs.umrah.ac.id/index.php/kemudi/article/view/1335" TargetMode="External"/><Relationship Id="rId10" Type="http://schemas.openxmlformats.org/officeDocument/2006/relationships/image" Target="media/image2.png"/><Relationship Id="rId19" Type="http://schemas.openxmlformats.org/officeDocument/2006/relationships/hyperlink" Target="https://ejournal.unitomo.ac.id/index.php/jsk/article/view/1174"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js.umrah.ac.id/index.php/kemudi" TargetMode="External"/><Relationship Id="rId14" Type="http://schemas.openxmlformats.org/officeDocument/2006/relationships/hyperlink" Target="http://journal.unpas.ac.id/index.php/paradigmapolistaat/article/view/2115" TargetMode="External"/><Relationship Id="rId22" Type="http://schemas.openxmlformats.org/officeDocument/2006/relationships/hyperlink" Target="https://ejournal.up45.ac.id/index.php/Jurnal_Enersia_Publika/article/view/795" TargetMode="External"/><Relationship Id="rId27" Type="http://schemas.openxmlformats.org/officeDocument/2006/relationships/hyperlink" Target="http://e-journal.unmas.ac.id/index.php/advokasi/article/view/89" TargetMode="External"/><Relationship Id="rId30" Type="http://schemas.openxmlformats.org/officeDocument/2006/relationships/header" Target="head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D9IuhmCFHFYAqbX7NoEJDMT8vg==">CgMxLjAyCWguMzBqMHpsbDIIaC50eWpjd3Q4AHIhMUotZ19aX3JNWWZuZ1Q5cDJNdzdla21lS2ZqZzBwUXBB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6399</Words>
  <Characters>36478</Characters>
  <Application>Microsoft Office Word</Application>
  <DocSecurity>0</DocSecurity>
  <Lines>303</Lines>
  <Paragraphs>85</Paragraphs>
  <ScaleCrop>false</ScaleCrop>
  <Company/>
  <LinksUpToDate>false</LinksUpToDate>
  <CharactersWithSpaces>42792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Mahadiansar</dc:creator>
  <cp:lastModifiedBy>Eki Darmawan</cp:lastModifiedBy>
  <cp:revision>3</cp:revision>
  <dcterms:created xsi:type="dcterms:W3CDTF">2024-02-16T02:49:00Z</dcterms:created>
  <dcterms:modified xsi:type="dcterms:W3CDTF">2024-02-25T16:42:00Z</dcterms:modified>
</cp:coreProperties>
</file>